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1A" w:rsidRPr="002E481A" w:rsidRDefault="002E481A" w:rsidP="002E481A">
      <w:pPr>
        <w:spacing w:after="0" w:line="240" w:lineRule="auto"/>
        <w:rPr>
          <w:rFonts w:eastAsia="Times New Roman" w:cs="Times New Roman"/>
          <w:sz w:val="24"/>
          <w:szCs w:val="24"/>
          <w:lang w:eastAsia="nl-NL"/>
        </w:rPr>
      </w:pPr>
      <w:r w:rsidRPr="002E481A">
        <w:rPr>
          <w:rFonts w:eastAsia="Times New Roman" w:cs="Times New Roman"/>
          <w:sz w:val="24"/>
          <w:szCs w:val="24"/>
          <w:lang w:eastAsia="nl-NL"/>
        </w:rPr>
        <w:fldChar w:fldCharType="begin"/>
      </w:r>
      <w:r w:rsidRPr="002E481A">
        <w:rPr>
          <w:rFonts w:eastAsia="Times New Roman" w:cs="Times New Roman"/>
          <w:sz w:val="24"/>
          <w:szCs w:val="24"/>
          <w:lang w:eastAsia="nl-NL"/>
        </w:rPr>
        <w:instrText xml:space="preserve"> HYPERLINK "https://www.gelderlander.nl/doetinchem/vakleerkrachten-moeten-motorische-achterstand-in-doetinchem-wegwerken~ace69fce/" </w:instrText>
      </w:r>
      <w:r w:rsidRPr="002E481A">
        <w:rPr>
          <w:rFonts w:eastAsia="Times New Roman" w:cs="Times New Roman"/>
          <w:sz w:val="24"/>
          <w:szCs w:val="24"/>
          <w:lang w:eastAsia="nl-NL"/>
        </w:rPr>
        <w:fldChar w:fldCharType="separate"/>
      </w:r>
      <w:r w:rsidRPr="002E481A">
        <w:rPr>
          <w:rStyle w:val="Hyperlink"/>
          <w:rFonts w:eastAsia="Times New Roman" w:cs="Times New Roman"/>
          <w:sz w:val="24"/>
          <w:szCs w:val="24"/>
          <w:lang w:eastAsia="nl-NL"/>
        </w:rPr>
        <w:t>https://www.gelderlander.nl/doetinchem/vakleerkrachten-moeten-motorische-achterstand-in-doetinchem-wegwerken~ace69fce/</w:t>
      </w:r>
      <w:r w:rsidRPr="002E481A">
        <w:rPr>
          <w:rFonts w:eastAsia="Times New Roman" w:cs="Times New Roman"/>
          <w:sz w:val="24"/>
          <w:szCs w:val="24"/>
          <w:lang w:eastAsia="nl-NL"/>
        </w:rPr>
        <w:fldChar w:fldCharType="end"/>
      </w:r>
      <w:r w:rsidRPr="002E481A">
        <w:rPr>
          <w:rFonts w:eastAsia="Times New Roman" w:cs="Times New Roman"/>
          <w:sz w:val="24"/>
          <w:szCs w:val="24"/>
          <w:lang w:eastAsia="nl-NL"/>
        </w:rPr>
        <w:t xml:space="preserve"> </w:t>
      </w:r>
    </w:p>
    <w:p w:rsidR="002E481A" w:rsidRPr="002E481A" w:rsidRDefault="002E481A" w:rsidP="002E481A">
      <w:pPr>
        <w:spacing w:after="0"/>
        <w:rPr>
          <w:sz w:val="18"/>
        </w:rPr>
      </w:pPr>
      <w:r w:rsidRPr="002E481A">
        <w:rPr>
          <w:rFonts w:eastAsia="Times New Roman" w:cs="Arial"/>
          <w:color w:val="000000"/>
          <w:kern w:val="36"/>
          <w:sz w:val="52"/>
          <w:szCs w:val="60"/>
          <w:lang w:eastAsia="nl-NL"/>
        </w:rPr>
        <w:t>Vakleerkrachten moeten motorische achterstand in Doetinchem wegwerken</w:t>
      </w:r>
      <w:r w:rsidRPr="002E481A">
        <w:rPr>
          <w:sz w:val="18"/>
        </w:rPr>
        <w:t xml:space="preserve"> </w:t>
      </w:r>
    </w:p>
    <w:p w:rsidR="002E481A" w:rsidRDefault="002E481A" w:rsidP="002E481A">
      <w:pPr>
        <w:spacing w:after="0" w:line="240" w:lineRule="auto"/>
        <w:rPr>
          <w:rFonts w:eastAsia="Times New Roman" w:cs="Arial"/>
          <w:b/>
          <w:bCs/>
          <w:color w:val="000000"/>
          <w:sz w:val="24"/>
          <w:szCs w:val="24"/>
          <w:lang w:eastAsia="nl-NL"/>
        </w:rPr>
      </w:pPr>
      <w:proofErr w:type="spellStart"/>
      <w:r w:rsidRPr="002E481A">
        <w:t>Kay</w:t>
      </w:r>
      <w:proofErr w:type="spellEnd"/>
      <w:r w:rsidRPr="002E481A">
        <w:t xml:space="preserve"> Scholten </w:t>
      </w:r>
      <w:r>
        <w:t>26-09-18</w:t>
      </w:r>
      <w:r w:rsidRPr="002E481A">
        <w:rPr>
          <w:rFonts w:eastAsia="Times New Roman" w:cs="Arial"/>
          <w:b/>
          <w:bCs/>
          <w:color w:val="000000"/>
          <w:sz w:val="24"/>
          <w:szCs w:val="24"/>
          <w:lang w:eastAsia="nl-NL"/>
        </w:rPr>
        <w:t xml:space="preserve"> </w:t>
      </w:r>
    </w:p>
    <w:p w:rsidR="002E481A" w:rsidRPr="002E481A" w:rsidRDefault="002E481A" w:rsidP="002E481A">
      <w:pPr>
        <w:spacing w:before="100" w:beforeAutospacing="1" w:after="100" w:afterAutospacing="1" w:line="240" w:lineRule="auto"/>
        <w:rPr>
          <w:rFonts w:eastAsia="Times New Roman" w:cs="Arial"/>
          <w:b/>
          <w:bCs/>
          <w:color w:val="000000"/>
          <w:sz w:val="24"/>
          <w:szCs w:val="24"/>
          <w:lang w:eastAsia="nl-NL"/>
        </w:rPr>
      </w:pPr>
      <w:r w:rsidRPr="002E481A">
        <w:rPr>
          <w:rFonts w:eastAsia="Times New Roman" w:cs="Arial"/>
          <w:b/>
          <w:bCs/>
          <w:color w:val="000000"/>
          <w:sz w:val="24"/>
          <w:szCs w:val="24"/>
          <w:lang w:eastAsia="nl-NL"/>
        </w:rPr>
        <w:t xml:space="preserve">DOETINCHEM - Meer dan 40 procent van de </w:t>
      </w:r>
      <w:proofErr w:type="spellStart"/>
      <w:r w:rsidRPr="002E481A">
        <w:rPr>
          <w:rFonts w:eastAsia="Times New Roman" w:cs="Arial"/>
          <w:b/>
          <w:bCs/>
          <w:color w:val="000000"/>
          <w:sz w:val="24"/>
          <w:szCs w:val="24"/>
          <w:lang w:eastAsia="nl-NL"/>
        </w:rPr>
        <w:t>Doetinchemse</w:t>
      </w:r>
      <w:proofErr w:type="spellEnd"/>
      <w:r w:rsidRPr="002E481A">
        <w:rPr>
          <w:rFonts w:eastAsia="Times New Roman" w:cs="Arial"/>
          <w:b/>
          <w:bCs/>
          <w:color w:val="000000"/>
          <w:sz w:val="24"/>
          <w:szCs w:val="24"/>
          <w:lang w:eastAsia="nl-NL"/>
        </w:rPr>
        <w:t xml:space="preserve"> kinderen in groep 3 en 4 van de basisschool haalt de landelijke motorische test niet. Een </w:t>
      </w:r>
      <w:proofErr w:type="spellStart"/>
      <w:r w:rsidRPr="002E481A">
        <w:rPr>
          <w:rFonts w:eastAsia="Times New Roman" w:cs="Arial"/>
          <w:b/>
          <w:bCs/>
          <w:color w:val="000000"/>
          <w:sz w:val="24"/>
          <w:szCs w:val="24"/>
          <w:lang w:eastAsia="nl-NL"/>
        </w:rPr>
        <w:t>percentagedat</w:t>
      </w:r>
      <w:proofErr w:type="spellEnd"/>
      <w:r w:rsidRPr="002E481A">
        <w:rPr>
          <w:rFonts w:eastAsia="Times New Roman" w:cs="Arial"/>
          <w:b/>
          <w:bCs/>
          <w:color w:val="000000"/>
          <w:sz w:val="24"/>
          <w:szCs w:val="24"/>
          <w:lang w:eastAsia="nl-NL"/>
        </w:rPr>
        <w:t xml:space="preserve"> hoger ligt dan het landelijke cijfer. Dat moet anders, vinden Sportservice Doetinchem en twaalf basisscholen.</w:t>
      </w:r>
    </w:p>
    <w:p w:rsidR="002E481A" w:rsidRPr="002E481A" w:rsidRDefault="002E481A" w:rsidP="002E481A">
      <w:pPr>
        <w:spacing w:after="0" w:line="240" w:lineRule="auto"/>
        <w:rPr>
          <w:rFonts w:eastAsia="Times New Roman" w:cs="Times New Roman"/>
          <w:color w:val="0486BE"/>
          <w:sz w:val="20"/>
          <w:szCs w:val="24"/>
          <w:lang w:eastAsia="nl-NL"/>
        </w:rPr>
      </w:pPr>
      <w:r w:rsidRPr="002E481A">
        <w:rPr>
          <w:rFonts w:eastAsia="Times New Roman" w:cs="Arial"/>
          <w:b/>
          <w:bCs/>
          <w:color w:val="000000"/>
          <w:sz w:val="24"/>
          <w:szCs w:val="24"/>
          <w:lang w:eastAsia="nl-NL"/>
        </w:rPr>
        <w:drawing>
          <wp:inline distT="0" distB="0" distL="0" distR="0">
            <wp:extent cx="2631016" cy="1583267"/>
            <wp:effectExtent l="19050" t="0" r="0" b="0"/>
            <wp:docPr id="3" name="Afbeelding 1" descr="Suzanne ter Horst en Sander Palm van Sportservice Doetinch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anne ter Horst en Sander Palm van Sportservice Doetinchem.">
                      <a:hlinkClick r:id="rId5"/>
                    </pic:cNvPr>
                    <pic:cNvPicPr>
                      <a:picLocks noChangeAspect="1" noChangeArrowheads="1"/>
                    </pic:cNvPicPr>
                  </pic:nvPicPr>
                  <pic:blipFill>
                    <a:blip r:embed="rId6" cstate="print"/>
                    <a:srcRect t="9662"/>
                    <a:stretch>
                      <a:fillRect/>
                    </a:stretch>
                  </pic:blipFill>
                  <pic:spPr bwMode="auto">
                    <a:xfrm>
                      <a:off x="0" y="0"/>
                      <a:ext cx="2631016" cy="1583267"/>
                    </a:xfrm>
                    <a:prstGeom prst="rect">
                      <a:avLst/>
                    </a:prstGeom>
                    <a:noFill/>
                    <a:ln w="9525">
                      <a:noFill/>
                      <a:miter lim="800000"/>
                      <a:headEnd/>
                      <a:tailEnd/>
                    </a:ln>
                  </pic:spPr>
                </pic:pic>
              </a:graphicData>
            </a:graphic>
          </wp:inline>
        </w:drawing>
      </w:r>
      <w:r w:rsidRPr="002E481A">
        <w:rPr>
          <w:rFonts w:eastAsia="Times New Roman" w:cs="Times New Roman"/>
          <w:sz w:val="24"/>
          <w:szCs w:val="24"/>
          <w:lang w:eastAsia="nl-NL"/>
        </w:rPr>
        <w:t xml:space="preserve"> </w:t>
      </w:r>
      <w:r w:rsidRPr="002E481A">
        <w:rPr>
          <w:rFonts w:eastAsia="Times New Roman" w:cs="Times New Roman"/>
          <w:sz w:val="20"/>
          <w:szCs w:val="24"/>
          <w:lang w:eastAsia="nl-NL"/>
        </w:rPr>
        <w:fldChar w:fldCharType="begin"/>
      </w:r>
      <w:r w:rsidRPr="002E481A">
        <w:rPr>
          <w:rFonts w:eastAsia="Times New Roman" w:cs="Times New Roman"/>
          <w:sz w:val="20"/>
          <w:szCs w:val="24"/>
          <w:lang w:eastAsia="nl-NL"/>
        </w:rPr>
        <w:instrText xml:space="preserve"> HYPERLINK "https://www.gelderlander.nl/doetinchem/vakleerkrachten-moeten-motorische-achterstand-in-doetinchem-wegwerken~ace69fce/132487628/" </w:instrText>
      </w:r>
      <w:r w:rsidRPr="002E481A">
        <w:rPr>
          <w:rFonts w:eastAsia="Times New Roman" w:cs="Times New Roman"/>
          <w:sz w:val="20"/>
          <w:szCs w:val="24"/>
          <w:lang w:eastAsia="nl-NL"/>
        </w:rPr>
        <w:fldChar w:fldCharType="separate"/>
      </w:r>
      <w:r w:rsidRPr="002E481A">
        <w:rPr>
          <w:rFonts w:eastAsia="Times New Roman" w:cs="Times New Roman"/>
          <w:sz w:val="20"/>
          <w:szCs w:val="24"/>
          <w:lang w:eastAsia="nl-NL"/>
        </w:rPr>
        <w:t xml:space="preserve">© Jan </w:t>
      </w:r>
      <w:proofErr w:type="spellStart"/>
      <w:r w:rsidRPr="002E481A">
        <w:rPr>
          <w:rFonts w:eastAsia="Times New Roman" w:cs="Times New Roman"/>
          <w:sz w:val="20"/>
          <w:szCs w:val="24"/>
          <w:lang w:eastAsia="nl-NL"/>
        </w:rPr>
        <w:t>Ruland</w:t>
      </w:r>
      <w:proofErr w:type="spellEnd"/>
      <w:r w:rsidRPr="002E481A">
        <w:rPr>
          <w:rFonts w:eastAsia="Times New Roman" w:cs="Times New Roman"/>
          <w:sz w:val="20"/>
          <w:szCs w:val="24"/>
          <w:lang w:eastAsia="nl-NL"/>
        </w:rPr>
        <w:t xml:space="preserve"> van den Brink</w:t>
      </w:r>
    </w:p>
    <w:p w:rsidR="002E481A" w:rsidRPr="002E481A" w:rsidRDefault="002E481A" w:rsidP="002E481A">
      <w:pPr>
        <w:spacing w:after="150" w:line="240" w:lineRule="auto"/>
        <w:outlineLvl w:val="0"/>
        <w:rPr>
          <w:rFonts w:eastAsia="Times New Roman" w:cs="Times New Roman"/>
          <w:sz w:val="20"/>
          <w:szCs w:val="24"/>
          <w:lang w:eastAsia="nl-NL"/>
        </w:rPr>
      </w:pPr>
      <w:r w:rsidRPr="002E481A">
        <w:rPr>
          <w:rFonts w:eastAsia="Times New Roman" w:cs="Times New Roman"/>
          <w:sz w:val="20"/>
          <w:szCs w:val="24"/>
          <w:lang w:eastAsia="nl-NL"/>
        </w:rPr>
        <w:fldChar w:fldCharType="end"/>
      </w:r>
      <w:r w:rsidRPr="002E481A">
        <w:rPr>
          <w:rFonts w:eastAsia="Times New Roman" w:cs="Times New Roman"/>
          <w:sz w:val="20"/>
          <w:szCs w:val="24"/>
          <w:lang w:eastAsia="nl-NL"/>
        </w:rPr>
        <w:t>Suzanne ter Horst en Sander Palm van Sportservice Doetinchem. </w:t>
      </w:r>
    </w:p>
    <w:p w:rsidR="002E481A" w:rsidRPr="002E481A" w:rsidRDefault="002E481A" w:rsidP="002E481A">
      <w:pPr>
        <w:spacing w:after="120" w:line="240" w:lineRule="auto"/>
        <w:rPr>
          <w:rFonts w:eastAsia="Times New Roman" w:cs="Arial"/>
          <w:color w:val="000000"/>
          <w:szCs w:val="24"/>
          <w:lang w:eastAsia="nl-NL"/>
        </w:rPr>
      </w:pPr>
      <w:r w:rsidRPr="002E481A">
        <w:rPr>
          <w:rFonts w:eastAsia="Times New Roman" w:cs="Arial"/>
          <w:color w:val="000000"/>
          <w:szCs w:val="24"/>
          <w:lang w:eastAsia="nl-NL"/>
        </w:rPr>
        <w:t xml:space="preserve">Het is pauze op basisschool </w:t>
      </w:r>
      <w:proofErr w:type="spellStart"/>
      <w:r w:rsidRPr="002E481A">
        <w:rPr>
          <w:rFonts w:eastAsia="Times New Roman" w:cs="Arial"/>
          <w:color w:val="000000"/>
          <w:szCs w:val="24"/>
          <w:lang w:eastAsia="nl-NL"/>
        </w:rPr>
        <w:t>Hogenkamp</w:t>
      </w:r>
      <w:proofErr w:type="spellEnd"/>
      <w:r w:rsidRPr="002E481A">
        <w:rPr>
          <w:rFonts w:eastAsia="Times New Roman" w:cs="Arial"/>
          <w:color w:val="000000"/>
          <w:szCs w:val="24"/>
          <w:lang w:eastAsia="nl-NL"/>
        </w:rPr>
        <w:t>. Vier jongens op het schoolplein hebben een hand in de lucht. Na oogcontact met de juffrouw steekt een van hen de straat over om de voetbal te pakken, die bij een schermutseling van het plein raakte. Iets verderop zijn twee meisjes met tennisrackets in de weer. Ze moeten hun rally staken vanwege een bal die tussen hen door rolt.</w:t>
      </w:r>
    </w:p>
    <w:p w:rsidR="002E481A" w:rsidRPr="002E481A" w:rsidRDefault="002E481A" w:rsidP="002E481A">
      <w:pPr>
        <w:spacing w:after="75" w:line="240" w:lineRule="auto"/>
        <w:outlineLvl w:val="1"/>
        <w:rPr>
          <w:rFonts w:eastAsia="Times New Roman" w:cs="Arial"/>
          <w:color w:val="000000"/>
          <w:sz w:val="32"/>
          <w:szCs w:val="33"/>
          <w:lang w:eastAsia="nl-NL"/>
        </w:rPr>
      </w:pPr>
      <w:r w:rsidRPr="002E481A">
        <w:rPr>
          <w:rFonts w:eastAsia="Times New Roman" w:cs="Arial"/>
          <w:color w:val="000000"/>
          <w:sz w:val="32"/>
          <w:szCs w:val="33"/>
          <w:lang w:eastAsia="nl-NL"/>
        </w:rPr>
        <w:t>Vakleerkracht</w:t>
      </w:r>
    </w:p>
    <w:p w:rsidR="002E481A" w:rsidRPr="002E481A" w:rsidRDefault="002E481A" w:rsidP="002E481A">
      <w:pPr>
        <w:spacing w:before="150" w:after="150" w:line="288" w:lineRule="atLeast"/>
        <w:rPr>
          <w:rFonts w:eastAsia="Times New Roman" w:cs="Arial"/>
          <w:sz w:val="24"/>
          <w:szCs w:val="24"/>
          <w:lang w:eastAsia="nl-NL"/>
        </w:rPr>
      </w:pPr>
      <w:r w:rsidRPr="002E481A">
        <w:rPr>
          <w:rFonts w:eastAsia="Times New Roman" w:cs="Arial"/>
          <w:b/>
          <w:color w:val="292929"/>
          <w:sz w:val="24"/>
          <w:szCs w:val="42"/>
          <w:lang w:eastAsia="nl-NL"/>
        </w:rPr>
        <w:t>Als je vroeg met bewegings</w:t>
      </w:r>
      <w:r w:rsidRPr="002E481A">
        <w:rPr>
          <w:rFonts w:eastAsia="Times New Roman" w:cs="Arial"/>
          <w:b/>
          <w:color w:val="292929"/>
          <w:sz w:val="24"/>
          <w:szCs w:val="42"/>
          <w:lang w:eastAsia="nl-NL"/>
        </w:rPr>
        <w:softHyphen/>
        <w:t>on</w:t>
      </w:r>
      <w:r w:rsidRPr="002E481A">
        <w:rPr>
          <w:rFonts w:eastAsia="Times New Roman" w:cs="Arial"/>
          <w:b/>
          <w:color w:val="292929"/>
          <w:sz w:val="24"/>
          <w:szCs w:val="42"/>
          <w:lang w:eastAsia="nl-NL"/>
        </w:rPr>
        <w:softHyphen/>
        <w:t>der</w:t>
      </w:r>
      <w:r w:rsidRPr="002E481A">
        <w:rPr>
          <w:rFonts w:eastAsia="Times New Roman" w:cs="Arial"/>
          <w:b/>
          <w:color w:val="292929"/>
          <w:sz w:val="24"/>
          <w:szCs w:val="42"/>
          <w:lang w:eastAsia="nl-NL"/>
        </w:rPr>
        <w:softHyphen/>
        <w:t>wijs begint kun je de kinderen een brede basis meegeven</w:t>
      </w:r>
      <w:r w:rsidRPr="002E481A">
        <w:rPr>
          <w:rFonts w:eastAsia="Times New Roman" w:cs="Arial"/>
          <w:color w:val="292929"/>
          <w:sz w:val="24"/>
          <w:szCs w:val="42"/>
          <w:lang w:eastAsia="nl-NL"/>
        </w:rPr>
        <w:t xml:space="preserve"> </w:t>
      </w:r>
      <w:r w:rsidRPr="002E481A">
        <w:rPr>
          <w:rFonts w:eastAsia="Times New Roman" w:cs="Arial"/>
          <w:sz w:val="21"/>
          <w:lang w:eastAsia="nl-NL"/>
        </w:rPr>
        <w:t xml:space="preserve">   </w:t>
      </w:r>
      <w:r>
        <w:rPr>
          <w:rFonts w:eastAsia="Times New Roman" w:cs="Arial"/>
          <w:sz w:val="21"/>
          <w:lang w:eastAsia="nl-NL"/>
        </w:rPr>
        <w:br/>
      </w:r>
      <w:r w:rsidRPr="002E481A">
        <w:rPr>
          <w:rFonts w:eastAsia="Times New Roman" w:cs="Arial"/>
          <w:sz w:val="21"/>
          <w:lang w:eastAsia="nl-NL"/>
        </w:rPr>
        <w:t xml:space="preserve">Joost van </w:t>
      </w:r>
      <w:proofErr w:type="spellStart"/>
      <w:r w:rsidRPr="002E481A">
        <w:rPr>
          <w:rFonts w:eastAsia="Times New Roman" w:cs="Arial"/>
          <w:sz w:val="21"/>
          <w:lang w:eastAsia="nl-NL"/>
        </w:rPr>
        <w:t>Campen</w:t>
      </w:r>
      <w:proofErr w:type="spellEnd"/>
      <w:r w:rsidRPr="002E481A">
        <w:rPr>
          <w:rFonts w:eastAsia="Times New Roman" w:cs="Arial"/>
          <w:sz w:val="21"/>
          <w:lang w:eastAsia="nl-NL"/>
        </w:rPr>
        <w:t xml:space="preserve">, Basisschool </w:t>
      </w:r>
      <w:proofErr w:type="spellStart"/>
      <w:r w:rsidRPr="002E481A">
        <w:rPr>
          <w:rFonts w:eastAsia="Times New Roman" w:cs="Arial"/>
          <w:sz w:val="21"/>
          <w:lang w:eastAsia="nl-NL"/>
        </w:rPr>
        <w:t>Hogenkamp</w:t>
      </w:r>
      <w:proofErr w:type="spellEnd"/>
    </w:p>
    <w:p w:rsidR="002E481A" w:rsidRPr="002E481A" w:rsidRDefault="002E481A" w:rsidP="002E481A">
      <w:pPr>
        <w:spacing w:after="120" w:line="240" w:lineRule="auto"/>
        <w:rPr>
          <w:rFonts w:eastAsia="Times New Roman" w:cs="Arial"/>
          <w:color w:val="000000"/>
          <w:szCs w:val="24"/>
          <w:lang w:eastAsia="nl-NL"/>
        </w:rPr>
      </w:pPr>
      <w:proofErr w:type="spellStart"/>
      <w:r w:rsidRPr="002E481A">
        <w:rPr>
          <w:rFonts w:eastAsia="Times New Roman" w:cs="Arial"/>
          <w:color w:val="000000"/>
          <w:szCs w:val="24"/>
          <w:lang w:eastAsia="nl-NL"/>
        </w:rPr>
        <w:t>Hogenkamp</w:t>
      </w:r>
      <w:proofErr w:type="spellEnd"/>
      <w:r w:rsidRPr="002E481A">
        <w:rPr>
          <w:rFonts w:eastAsia="Times New Roman" w:cs="Arial"/>
          <w:color w:val="000000"/>
          <w:szCs w:val="24"/>
          <w:lang w:eastAsia="nl-NL"/>
        </w:rPr>
        <w:t xml:space="preserve"> hecht aan bewegen. Dat blijkt ook bij een bezoek aan de gymlessen, die worden gegeven door vakleerkrachten. De </w:t>
      </w:r>
      <w:proofErr w:type="spellStart"/>
      <w:r w:rsidRPr="002E481A">
        <w:rPr>
          <w:rFonts w:eastAsia="Times New Roman" w:cs="Arial"/>
          <w:color w:val="000000"/>
          <w:szCs w:val="24"/>
          <w:lang w:eastAsia="nl-NL"/>
        </w:rPr>
        <w:t>Hogenkamp</w:t>
      </w:r>
      <w:proofErr w:type="spellEnd"/>
      <w:r w:rsidRPr="002E481A">
        <w:rPr>
          <w:rFonts w:eastAsia="Times New Roman" w:cs="Arial"/>
          <w:color w:val="000000"/>
          <w:szCs w:val="24"/>
          <w:lang w:eastAsia="nl-NL"/>
        </w:rPr>
        <w:t xml:space="preserve"> is een van de twaalf scholen in Doetinchem waar </w:t>
      </w:r>
      <w:proofErr w:type="spellStart"/>
      <w:r w:rsidRPr="002E481A">
        <w:rPr>
          <w:rFonts w:eastAsia="Times New Roman" w:cs="Arial"/>
          <w:color w:val="000000"/>
          <w:szCs w:val="24"/>
          <w:lang w:eastAsia="nl-NL"/>
        </w:rPr>
        <w:t>échte</w:t>
      </w:r>
      <w:proofErr w:type="spellEnd"/>
      <w:r w:rsidRPr="002E481A">
        <w:rPr>
          <w:rFonts w:eastAsia="Times New Roman" w:cs="Arial"/>
          <w:color w:val="000000"/>
          <w:szCs w:val="24"/>
          <w:lang w:eastAsia="nl-NL"/>
        </w:rPr>
        <w:t xml:space="preserve"> gymleraren de dienst uitmaken in de gymzaal. Steeds minder scholen kiezen ervoor om de algemene groepsleerkracht ook het bewegingsonderwijs te laten verzorgen. </w:t>
      </w:r>
      <w:r w:rsidRPr="002E481A">
        <w:rPr>
          <w:rFonts w:eastAsia="Times New Roman" w:cs="Arial"/>
          <w:color w:val="000000"/>
          <w:szCs w:val="24"/>
          <w:lang w:eastAsia="nl-NL"/>
        </w:rPr>
        <w:br/>
      </w:r>
      <w:r w:rsidRPr="002E481A">
        <w:rPr>
          <w:rFonts w:eastAsia="Times New Roman" w:cs="Arial"/>
          <w:color w:val="000000"/>
          <w:szCs w:val="24"/>
          <w:lang w:eastAsia="nl-NL"/>
        </w:rPr>
        <w:br/>
        <w:t xml:space="preserve">,,Wij zijn vorig jaar echt met bewegingsonderwijs begonnen'', vertelt Joost van </w:t>
      </w:r>
      <w:proofErr w:type="spellStart"/>
      <w:r w:rsidRPr="002E481A">
        <w:rPr>
          <w:rFonts w:eastAsia="Times New Roman" w:cs="Arial"/>
          <w:color w:val="000000"/>
          <w:szCs w:val="24"/>
          <w:lang w:eastAsia="nl-NL"/>
        </w:rPr>
        <w:t>Campen</w:t>
      </w:r>
      <w:proofErr w:type="spellEnd"/>
      <w:r w:rsidRPr="002E481A">
        <w:rPr>
          <w:rFonts w:eastAsia="Times New Roman" w:cs="Arial"/>
          <w:color w:val="000000"/>
          <w:szCs w:val="24"/>
          <w:lang w:eastAsia="nl-NL"/>
        </w:rPr>
        <w:t xml:space="preserve">, directeur van de </w:t>
      </w:r>
      <w:proofErr w:type="spellStart"/>
      <w:r w:rsidRPr="002E481A">
        <w:rPr>
          <w:rFonts w:eastAsia="Times New Roman" w:cs="Arial"/>
          <w:color w:val="000000"/>
          <w:szCs w:val="24"/>
          <w:lang w:eastAsia="nl-NL"/>
        </w:rPr>
        <w:t>Hogenkamp</w:t>
      </w:r>
      <w:proofErr w:type="spellEnd"/>
      <w:r w:rsidRPr="002E481A">
        <w:rPr>
          <w:rFonts w:eastAsia="Times New Roman" w:cs="Arial"/>
          <w:color w:val="000000"/>
          <w:szCs w:val="24"/>
          <w:lang w:eastAsia="nl-NL"/>
        </w:rPr>
        <w:t xml:space="preserve">. ,,Wij vinden sporten gewoon heel belangrijk. Als je vroeg met bewegingsonderwijs begint kun je de kinderen een brede basis meegeven. In een later stadium hebben ze al een </w:t>
      </w:r>
      <w:proofErr w:type="spellStart"/>
      <w:r w:rsidRPr="002E481A">
        <w:rPr>
          <w:rFonts w:eastAsia="Times New Roman" w:cs="Arial"/>
          <w:color w:val="000000"/>
          <w:szCs w:val="24"/>
          <w:lang w:eastAsia="nl-NL"/>
        </w:rPr>
        <w:t>inkakmoment</w:t>
      </w:r>
      <w:proofErr w:type="spellEnd"/>
      <w:r w:rsidRPr="002E481A">
        <w:rPr>
          <w:rFonts w:eastAsia="Times New Roman" w:cs="Arial"/>
          <w:color w:val="000000"/>
          <w:szCs w:val="24"/>
          <w:lang w:eastAsia="nl-NL"/>
        </w:rPr>
        <w:t xml:space="preserve"> gehad. Krijg ze dan nog maar eens van de bank af.''</w:t>
      </w:r>
    </w:p>
    <w:p w:rsidR="002E481A" w:rsidRPr="002E481A" w:rsidRDefault="002E481A" w:rsidP="002E481A">
      <w:pPr>
        <w:spacing w:after="75" w:line="240" w:lineRule="auto"/>
        <w:outlineLvl w:val="1"/>
        <w:rPr>
          <w:rFonts w:eastAsia="Times New Roman" w:cs="Arial"/>
          <w:color w:val="000000"/>
          <w:sz w:val="33"/>
          <w:szCs w:val="33"/>
          <w:lang w:eastAsia="nl-NL"/>
        </w:rPr>
      </w:pPr>
      <w:r w:rsidRPr="002E481A">
        <w:rPr>
          <w:rFonts w:eastAsia="Times New Roman" w:cs="Arial"/>
          <w:color w:val="000000"/>
          <w:sz w:val="33"/>
          <w:szCs w:val="33"/>
          <w:lang w:eastAsia="nl-NL"/>
        </w:rPr>
        <w:t>Motorische test</w:t>
      </w:r>
    </w:p>
    <w:p w:rsidR="002E481A" w:rsidRDefault="002E481A" w:rsidP="002E481A">
      <w:pPr>
        <w:spacing w:after="0" w:line="240" w:lineRule="auto"/>
        <w:rPr>
          <w:rFonts w:eastAsia="Times New Roman" w:cs="Arial"/>
          <w:color w:val="000000"/>
          <w:szCs w:val="24"/>
          <w:lang w:eastAsia="nl-NL"/>
        </w:rPr>
      </w:pPr>
      <w:hyperlink r:id="rId7" w:history="1">
        <w:r w:rsidRPr="002E481A">
          <w:rPr>
            <w:rFonts w:eastAsia="Times New Roman" w:cs="Arial"/>
            <w:noProof/>
            <w:color w:val="0486BE"/>
            <w:szCs w:val="24"/>
            <w:lang w:eastAsia="nl-NL"/>
          </w:rPr>
          <w:drawing>
            <wp:inline distT="0" distB="0" distL="0" distR="0">
              <wp:extent cx="1521460" cy="1679114"/>
              <wp:effectExtent l="19050" t="0" r="2540" b="0"/>
              <wp:docPr id="2" name="Afbeelding 2" descr="https://images3.persgroep.net/rcs/_Q9qDOf5F05GVGOZk2kL0efKGdA/diocontent/132487620/_fitwidth/534/?appId=21791a8992982cd8da851550a453bd7f&amp;quality=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3.persgroep.net/rcs/_Q9qDOf5F05GVGOZk2kL0efKGdA/diocontent/132487620/_fitwidth/534/?appId=21791a8992982cd8da851550a453bd7f&amp;quality=0.7">
                        <a:hlinkClick r:id="rId7"/>
                      </pic:cNvPr>
                      <pic:cNvPicPr>
                        <a:picLocks noChangeAspect="1" noChangeArrowheads="1"/>
                      </pic:cNvPicPr>
                    </pic:nvPicPr>
                    <pic:blipFill>
                      <a:blip r:embed="rId8" cstate="print"/>
                      <a:srcRect t="26415"/>
                      <a:stretch>
                        <a:fillRect/>
                      </a:stretch>
                    </pic:blipFill>
                    <pic:spPr bwMode="auto">
                      <a:xfrm>
                        <a:off x="0" y="0"/>
                        <a:ext cx="1522900" cy="1680704"/>
                      </a:xfrm>
                      <a:prstGeom prst="rect">
                        <a:avLst/>
                      </a:prstGeom>
                      <a:noFill/>
                      <a:ln w="9525">
                        <a:noFill/>
                        <a:miter lim="800000"/>
                        <a:headEnd/>
                        <a:tailEnd/>
                      </a:ln>
                    </pic:spPr>
                  </pic:pic>
                </a:graphicData>
              </a:graphic>
            </wp:inline>
          </w:drawing>
        </w:r>
      </w:hyperlink>
      <w:r w:rsidRPr="002E481A">
        <w:rPr>
          <w:rFonts w:eastAsia="Times New Roman" w:cs="Arial"/>
          <w:color w:val="000000"/>
          <w:szCs w:val="24"/>
          <w:lang w:eastAsia="nl-NL"/>
        </w:rPr>
        <w:t xml:space="preserve">© Jan </w:t>
      </w:r>
      <w:proofErr w:type="spellStart"/>
      <w:r w:rsidRPr="002E481A">
        <w:rPr>
          <w:rFonts w:eastAsia="Times New Roman" w:cs="Arial"/>
          <w:color w:val="000000"/>
          <w:szCs w:val="24"/>
          <w:lang w:eastAsia="nl-NL"/>
        </w:rPr>
        <w:t>Ruland</w:t>
      </w:r>
      <w:proofErr w:type="spellEnd"/>
      <w:r w:rsidRPr="002E481A">
        <w:rPr>
          <w:rFonts w:eastAsia="Times New Roman" w:cs="Arial"/>
          <w:color w:val="000000"/>
          <w:szCs w:val="24"/>
          <w:lang w:eastAsia="nl-NL"/>
        </w:rPr>
        <w:t xml:space="preserve"> van den Brink</w:t>
      </w:r>
    </w:p>
    <w:p w:rsidR="002E481A" w:rsidRPr="002E481A" w:rsidRDefault="002E481A" w:rsidP="002E481A">
      <w:pPr>
        <w:spacing w:after="375" w:line="240" w:lineRule="auto"/>
        <w:rPr>
          <w:rFonts w:eastAsia="Times New Roman" w:cs="Arial"/>
          <w:color w:val="000000"/>
          <w:szCs w:val="24"/>
          <w:lang w:eastAsia="nl-NL"/>
        </w:rPr>
      </w:pPr>
      <w:r w:rsidRPr="002E481A">
        <w:rPr>
          <w:rFonts w:eastAsia="Times New Roman" w:cs="Arial"/>
          <w:color w:val="000000"/>
          <w:szCs w:val="24"/>
          <w:lang w:eastAsia="nl-NL"/>
        </w:rPr>
        <w:lastRenderedPageBreak/>
        <w:t>In Doetinchem worden ieder jaar bijna alle kinderen uit groep 3 en 4 getest op hun motoriek. Ze moeten zes onderdelen afwerken, zoals stuiteren met de bal of hinkelen. Landelijk gezien zit zo'n 20 procent van de kinderen onder de norm bij twee onderdelen of meer. In de gemeente Doetinchem ligt dat percentage aanzienlijk hoger: maar liefst 41 procent van de kinderen haalde vorig jaar de motorische test niet. </w:t>
      </w:r>
      <w:r w:rsidRPr="002E481A">
        <w:rPr>
          <w:rFonts w:eastAsia="Times New Roman" w:cs="Arial"/>
          <w:color w:val="000000"/>
          <w:szCs w:val="24"/>
          <w:lang w:eastAsia="nl-NL"/>
        </w:rPr>
        <w:br/>
      </w:r>
      <w:r w:rsidRPr="002E481A">
        <w:rPr>
          <w:rFonts w:eastAsia="Times New Roman" w:cs="Arial"/>
          <w:color w:val="000000"/>
          <w:szCs w:val="24"/>
          <w:lang w:eastAsia="nl-NL"/>
        </w:rPr>
        <w:br/>
        <w:t>Voor de gemeente was dit aanleiding om het sinds vorig schooljaar financieel aantrekkelijker te maken voor scholen om een vakleerkracht aan te stellen via </w:t>
      </w:r>
      <w:hyperlink r:id="rId9" w:tgtFrame="_blank" w:history="1">
        <w:r w:rsidRPr="002E481A">
          <w:rPr>
            <w:rFonts w:eastAsia="Times New Roman" w:cs="Arial"/>
            <w:color w:val="0486BE"/>
            <w:szCs w:val="24"/>
            <w:u w:val="single"/>
            <w:lang w:eastAsia="nl-NL"/>
          </w:rPr>
          <w:t>Sportservice Doetinchem</w:t>
        </w:r>
      </w:hyperlink>
      <w:r w:rsidRPr="002E481A">
        <w:rPr>
          <w:rFonts w:eastAsia="Times New Roman" w:cs="Arial"/>
          <w:color w:val="000000"/>
          <w:szCs w:val="24"/>
          <w:lang w:eastAsia="nl-NL"/>
        </w:rPr>
        <w:t>. Ook krijgen scholen sinds kort geld van het Rijk dat ingezet kan worden om de werkdruk voor groepsleerkrachten te verlagen. Met dit geld kun je bijvoorbeeld een muziekleraar of gymdocent inhuren.</w:t>
      </w:r>
    </w:p>
    <w:p w:rsidR="002E481A" w:rsidRPr="002E481A" w:rsidRDefault="002E481A" w:rsidP="002E481A">
      <w:pPr>
        <w:spacing w:after="75" w:line="240" w:lineRule="auto"/>
        <w:outlineLvl w:val="1"/>
        <w:rPr>
          <w:rFonts w:eastAsia="Times New Roman" w:cs="Arial"/>
          <w:color w:val="000000"/>
          <w:sz w:val="33"/>
          <w:szCs w:val="33"/>
          <w:lang w:eastAsia="nl-NL"/>
        </w:rPr>
      </w:pPr>
      <w:r w:rsidRPr="002E481A">
        <w:rPr>
          <w:rFonts w:eastAsia="Times New Roman" w:cs="Arial"/>
          <w:color w:val="000000"/>
          <w:sz w:val="33"/>
          <w:szCs w:val="33"/>
          <w:lang w:eastAsia="nl-NL"/>
        </w:rPr>
        <w:t>Muziek of gym</w:t>
      </w:r>
    </w:p>
    <w:p w:rsidR="002E481A" w:rsidRPr="002E481A" w:rsidRDefault="002E481A" w:rsidP="002E481A">
      <w:pPr>
        <w:spacing w:before="150" w:after="150" w:line="288" w:lineRule="atLeast"/>
        <w:rPr>
          <w:rFonts w:eastAsia="Times New Roman" w:cs="Arial"/>
          <w:color w:val="292929"/>
          <w:sz w:val="42"/>
          <w:szCs w:val="42"/>
          <w:lang w:eastAsia="nl-NL"/>
        </w:rPr>
      </w:pPr>
      <w:r w:rsidRPr="002E481A">
        <w:rPr>
          <w:rFonts w:eastAsia="Times New Roman" w:cs="Arial"/>
          <w:color w:val="292929"/>
          <w:sz w:val="42"/>
          <w:szCs w:val="42"/>
          <w:lang w:eastAsia="nl-NL"/>
        </w:rPr>
        <w:t>Er is een school geweest waar leerlingen pas in groep vijf voor het eerst in de gymzaal stonden. Dat vind ik zorgelijk</w:t>
      </w:r>
    </w:p>
    <w:p w:rsidR="002E481A" w:rsidRPr="002E481A" w:rsidRDefault="002E481A" w:rsidP="002E481A">
      <w:pPr>
        <w:spacing w:line="240" w:lineRule="auto"/>
        <w:rPr>
          <w:rFonts w:eastAsia="Times New Roman" w:cs="Arial"/>
          <w:color w:val="000000"/>
          <w:sz w:val="24"/>
          <w:szCs w:val="24"/>
          <w:lang w:eastAsia="nl-NL"/>
        </w:rPr>
      </w:pPr>
      <w:r w:rsidRPr="002E481A">
        <w:rPr>
          <w:rFonts w:eastAsia="Times New Roman" w:cs="Arial"/>
          <w:color w:val="B4B4B4"/>
          <w:sz w:val="21"/>
          <w:lang w:eastAsia="nl-NL"/>
        </w:rPr>
        <w:t>Sander Palm, Sportservice Doetinchem</w:t>
      </w:r>
    </w:p>
    <w:p w:rsidR="002E481A" w:rsidRPr="002E481A" w:rsidRDefault="002E481A" w:rsidP="002E481A">
      <w:pPr>
        <w:spacing w:after="375" w:line="240" w:lineRule="auto"/>
        <w:rPr>
          <w:rFonts w:eastAsia="Times New Roman" w:cs="Arial"/>
          <w:color w:val="000000"/>
          <w:szCs w:val="24"/>
          <w:lang w:eastAsia="nl-NL"/>
        </w:rPr>
      </w:pPr>
      <w:r w:rsidRPr="002E481A">
        <w:rPr>
          <w:rFonts w:eastAsia="Times New Roman" w:cs="Arial"/>
          <w:color w:val="000000"/>
          <w:szCs w:val="24"/>
          <w:lang w:eastAsia="nl-NL"/>
        </w:rPr>
        <w:t xml:space="preserve">Op basisschool Dichterbij in de wijk </w:t>
      </w:r>
      <w:proofErr w:type="spellStart"/>
      <w:r w:rsidRPr="002E481A">
        <w:rPr>
          <w:rFonts w:eastAsia="Times New Roman" w:cs="Arial"/>
          <w:color w:val="000000"/>
          <w:szCs w:val="24"/>
          <w:lang w:eastAsia="nl-NL"/>
        </w:rPr>
        <w:t>Dichteren</w:t>
      </w:r>
      <w:proofErr w:type="spellEnd"/>
      <w:r w:rsidRPr="002E481A">
        <w:rPr>
          <w:rFonts w:eastAsia="Times New Roman" w:cs="Arial"/>
          <w:color w:val="000000"/>
          <w:szCs w:val="24"/>
          <w:lang w:eastAsia="nl-NL"/>
        </w:rPr>
        <w:t xml:space="preserve"> krijgen groep 1 en 2 gym van een juf of meester, de hogere groepen hebben gym van een vakleerkracht. De school huurt een docent in van Sportservice Doetinchem zodat de juffrouw of meester even op adem kan komen. Al zijn die soms wel aanwezig in de zaal. ,,Het ontbreekt de leerkrachten weleens aan creativiteit in de gymles'', weet directeur </w:t>
      </w:r>
      <w:proofErr w:type="spellStart"/>
      <w:r w:rsidRPr="002E481A">
        <w:rPr>
          <w:rFonts w:eastAsia="Times New Roman" w:cs="Arial"/>
          <w:color w:val="000000"/>
          <w:szCs w:val="24"/>
          <w:lang w:eastAsia="nl-NL"/>
        </w:rPr>
        <w:t>Meike</w:t>
      </w:r>
      <w:proofErr w:type="spellEnd"/>
      <w:r w:rsidRPr="002E481A">
        <w:rPr>
          <w:rFonts w:eastAsia="Times New Roman" w:cs="Arial"/>
          <w:color w:val="000000"/>
          <w:szCs w:val="24"/>
          <w:lang w:eastAsia="nl-NL"/>
        </w:rPr>
        <w:t xml:space="preserve"> Nusselder. ,,Door mee te kijken zien ze dat ze met een paar kleine aanpassingen de leerlingen </w:t>
      </w:r>
      <w:proofErr w:type="spellStart"/>
      <w:r w:rsidRPr="002E481A">
        <w:rPr>
          <w:rFonts w:eastAsia="Times New Roman" w:cs="Arial"/>
          <w:color w:val="000000"/>
          <w:szCs w:val="24"/>
          <w:lang w:eastAsia="nl-NL"/>
        </w:rPr>
        <w:t>wél</w:t>
      </w:r>
      <w:proofErr w:type="spellEnd"/>
      <w:r w:rsidRPr="002E481A">
        <w:rPr>
          <w:rFonts w:eastAsia="Times New Roman" w:cs="Arial"/>
          <w:color w:val="000000"/>
          <w:szCs w:val="24"/>
          <w:lang w:eastAsia="nl-NL"/>
        </w:rPr>
        <w:t xml:space="preserve"> meekrijgen.''</w:t>
      </w:r>
      <w:r w:rsidRPr="002E481A">
        <w:rPr>
          <w:rFonts w:eastAsia="Times New Roman" w:cs="Arial"/>
          <w:color w:val="000000"/>
          <w:szCs w:val="24"/>
          <w:lang w:eastAsia="nl-NL"/>
        </w:rPr>
        <w:br/>
      </w:r>
      <w:r w:rsidRPr="002E481A">
        <w:rPr>
          <w:rFonts w:eastAsia="Times New Roman" w:cs="Arial"/>
          <w:color w:val="000000"/>
          <w:szCs w:val="24"/>
          <w:lang w:eastAsia="nl-NL"/>
        </w:rPr>
        <w:br/>
        <w:t>Sportservice Doetinchem is een onafhankelijke stichting die wordt ingehuurd door de gemeente om op scholen gymles te geven. De vakleerkrachten zijn in dienst van Sportservice en komen in die hoedanigheid op verschillende basisscholen terecht. </w:t>
      </w:r>
      <w:r w:rsidRPr="002E481A">
        <w:rPr>
          <w:rFonts w:eastAsia="Times New Roman" w:cs="Arial"/>
          <w:color w:val="000000"/>
          <w:szCs w:val="24"/>
          <w:lang w:eastAsia="nl-NL"/>
        </w:rPr>
        <w:br/>
      </w:r>
      <w:r w:rsidRPr="002E481A">
        <w:rPr>
          <w:rFonts w:eastAsia="Times New Roman" w:cs="Arial"/>
          <w:color w:val="000000"/>
          <w:szCs w:val="24"/>
          <w:lang w:eastAsia="nl-NL"/>
        </w:rPr>
        <w:br/>
        <w:t>De verschillen tussen de scholen zijn groot, bevestigt coördinator Sander Palm van Sportservice. ,,Er is een school geweest waar leerlingen pas in groep vijf voor het eerst in de gymzaal stonden. Ergens anders werd op iedere dinsdag trefbal gespeeld. Dat vind ik heel zorgelijk en dat zeg ik dan ook. Als er in groep 3 een vakleerkracht voor de groep staat, zie je zo snel vooruitgang. Gelukkig worden extra gymuren steeds belangrijker gevonden.''</w:t>
      </w:r>
    </w:p>
    <w:p w:rsidR="002E481A" w:rsidRPr="002E481A" w:rsidRDefault="002E481A" w:rsidP="002E481A">
      <w:pPr>
        <w:spacing w:after="75" w:line="240" w:lineRule="auto"/>
        <w:outlineLvl w:val="1"/>
        <w:rPr>
          <w:rFonts w:eastAsia="Times New Roman" w:cs="Arial"/>
          <w:color w:val="000000"/>
          <w:sz w:val="33"/>
          <w:szCs w:val="33"/>
          <w:lang w:eastAsia="nl-NL"/>
        </w:rPr>
      </w:pPr>
      <w:r w:rsidRPr="002E481A">
        <w:rPr>
          <w:rFonts w:eastAsia="Times New Roman" w:cs="Arial"/>
          <w:color w:val="000000"/>
          <w:sz w:val="33"/>
          <w:szCs w:val="33"/>
          <w:lang w:eastAsia="nl-NL"/>
        </w:rPr>
        <w:t>Zweet</w:t>
      </w:r>
    </w:p>
    <w:p w:rsidR="002E481A" w:rsidRPr="002E481A" w:rsidRDefault="002E481A" w:rsidP="002E481A">
      <w:pPr>
        <w:spacing w:after="375" w:line="240" w:lineRule="auto"/>
        <w:rPr>
          <w:rFonts w:eastAsia="Times New Roman" w:cs="Arial"/>
          <w:color w:val="000000"/>
          <w:szCs w:val="24"/>
          <w:lang w:eastAsia="nl-NL"/>
        </w:rPr>
      </w:pPr>
      <w:r w:rsidRPr="002E481A">
        <w:rPr>
          <w:rFonts w:eastAsia="Times New Roman" w:cs="Arial"/>
          <w:color w:val="000000"/>
          <w:szCs w:val="24"/>
          <w:lang w:eastAsia="nl-NL"/>
        </w:rPr>
        <w:t>Palm is ervan overtuigd dat alle kinderen het leuk vinden om te bewegen. ,,Maar als je er negatieve ervaringen mee krijgt, ebt dat gevoel langzaam weg. Dan kun je in groep acht zitten en niet willen bewegen omdat je zweet vindt stinken.'' </w:t>
      </w:r>
    </w:p>
    <w:p w:rsidR="002E481A" w:rsidRPr="002E481A" w:rsidRDefault="002E481A" w:rsidP="002E481A">
      <w:pPr>
        <w:shd w:val="clear" w:color="auto" w:fill="F2F0E9"/>
        <w:spacing w:after="100" w:afterAutospacing="1" w:line="240" w:lineRule="auto"/>
        <w:rPr>
          <w:rFonts w:eastAsia="Times New Roman" w:cs="Arial"/>
          <w:color w:val="000000"/>
          <w:szCs w:val="24"/>
          <w:lang w:eastAsia="nl-NL"/>
        </w:rPr>
      </w:pPr>
      <w:r w:rsidRPr="002E481A">
        <w:rPr>
          <w:rFonts w:eastAsia="Times New Roman" w:cs="Arial"/>
          <w:b/>
          <w:bCs/>
          <w:color w:val="000000"/>
          <w:sz w:val="27"/>
          <w:lang w:eastAsia="nl-NL"/>
        </w:rPr>
        <w:t>Hoe verder op middelbare school?</w:t>
      </w:r>
      <w:r w:rsidRPr="002E481A">
        <w:rPr>
          <w:rFonts w:eastAsia="Times New Roman" w:cs="Arial"/>
          <w:color w:val="000000"/>
          <w:sz w:val="24"/>
          <w:szCs w:val="24"/>
          <w:lang w:eastAsia="nl-NL"/>
        </w:rPr>
        <w:br/>
      </w:r>
      <w:r w:rsidRPr="002E481A">
        <w:rPr>
          <w:rFonts w:eastAsia="Times New Roman" w:cs="Arial"/>
          <w:color w:val="000000"/>
          <w:szCs w:val="24"/>
          <w:lang w:eastAsia="nl-NL"/>
        </w:rPr>
        <w:t xml:space="preserve">,,Gigantisch slecht'', zo noemde docent bewegingsonderwijs Suzanne ter Horst dinsdagmiddag de motorische achterstand van sommige kinderen in Doetinchem. Zij zei dat in het Sportcafé in de </w:t>
      </w:r>
      <w:proofErr w:type="spellStart"/>
      <w:r w:rsidRPr="002E481A">
        <w:rPr>
          <w:rFonts w:eastAsia="Times New Roman" w:cs="Arial"/>
          <w:color w:val="000000"/>
          <w:szCs w:val="24"/>
          <w:lang w:eastAsia="nl-NL"/>
        </w:rPr>
        <w:t>SaZa</w:t>
      </w:r>
      <w:proofErr w:type="spellEnd"/>
      <w:r w:rsidRPr="002E481A">
        <w:rPr>
          <w:rFonts w:eastAsia="Times New Roman" w:cs="Arial"/>
          <w:color w:val="000000"/>
          <w:szCs w:val="24"/>
          <w:lang w:eastAsia="nl-NL"/>
        </w:rPr>
        <w:t xml:space="preserve"> Topsporthal, waar onder leiding van Studio </w:t>
      </w:r>
      <w:proofErr w:type="spellStart"/>
      <w:r w:rsidRPr="002E481A">
        <w:rPr>
          <w:rFonts w:eastAsia="Times New Roman" w:cs="Arial"/>
          <w:color w:val="000000"/>
          <w:szCs w:val="24"/>
          <w:lang w:eastAsia="nl-NL"/>
        </w:rPr>
        <w:t>Sport-verslaggever</w:t>
      </w:r>
      <w:proofErr w:type="spellEnd"/>
      <w:r w:rsidRPr="002E481A">
        <w:rPr>
          <w:rFonts w:eastAsia="Times New Roman" w:cs="Arial"/>
          <w:color w:val="000000"/>
          <w:szCs w:val="24"/>
          <w:lang w:eastAsia="nl-NL"/>
        </w:rPr>
        <w:t xml:space="preserve"> Maarten Tip werd gediscussieerd over bewegen op school. ,,Ik denk dat de middelbare scholen kunnen beamen dat de basisscholieren met niet zo'n goed niveau binnenkomen.'' </w:t>
      </w:r>
      <w:r w:rsidRPr="002E481A">
        <w:rPr>
          <w:rFonts w:eastAsia="Times New Roman" w:cs="Arial"/>
          <w:color w:val="000000"/>
          <w:szCs w:val="24"/>
          <w:lang w:eastAsia="nl-NL"/>
        </w:rPr>
        <w:br/>
      </w:r>
      <w:r w:rsidRPr="002E481A">
        <w:rPr>
          <w:rFonts w:eastAsia="Times New Roman" w:cs="Arial"/>
          <w:color w:val="000000"/>
          <w:szCs w:val="24"/>
          <w:lang w:eastAsia="nl-NL"/>
        </w:rPr>
        <w:br/>
        <w:t>Om dat niveau op te krikken, proberen ook de middelbare scholen hun leerlingen te stimuleren om meer te bewegen. Toch is dat in de praktijk lastig, legt Jeroen Sanders van het Rietveld College uit. ,,Als de brugklassers hier voor het eerst komen, zie je ze door de gangen rennen. Maar zij passen zich al snel aan de anderen aan. Het is blijkbaar niet stoer om te rennen en leerlingen willen niet vies en moe worden. Daarom zitten wij te denken aan een pingpongtafel of basketbalring op het schoolplein.''</w:t>
      </w:r>
    </w:p>
    <w:p w:rsidR="00C96D7D" w:rsidRPr="002E481A" w:rsidRDefault="00C96D7D"/>
    <w:sectPr w:rsidR="00C96D7D" w:rsidRPr="002E481A" w:rsidSect="002E481A">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52F87"/>
    <w:multiLevelType w:val="multilevel"/>
    <w:tmpl w:val="EC8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drawingGridHorizontalSpacing w:val="110"/>
  <w:displayHorizontalDrawingGridEvery w:val="2"/>
  <w:displayVerticalDrawingGridEvery w:val="2"/>
  <w:characterSpacingControl w:val="doNotCompress"/>
  <w:compat/>
  <w:rsids>
    <w:rsidRoot w:val="002E481A"/>
    <w:rsid w:val="001F6CA2"/>
    <w:rsid w:val="002E481A"/>
    <w:rsid w:val="00592584"/>
    <w:rsid w:val="005A7917"/>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2E4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E481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481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E481A"/>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2E481A"/>
    <w:rPr>
      <w:color w:val="0000FF"/>
      <w:u w:val="single"/>
    </w:rPr>
  </w:style>
  <w:style w:type="character" w:customStyle="1" w:styleId="figcaptioncredit">
    <w:name w:val="figcaption__credit"/>
    <w:basedOn w:val="Standaardalinea-lettertype"/>
    <w:rsid w:val="002E481A"/>
  </w:style>
  <w:style w:type="paragraph" w:customStyle="1" w:styleId="articleintro">
    <w:name w:val="article__intro"/>
    <w:basedOn w:val="Standaard"/>
    <w:rsid w:val="002E48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2E481A"/>
  </w:style>
  <w:style w:type="character" w:customStyle="1" w:styleId="articleupdate">
    <w:name w:val="article__update"/>
    <w:basedOn w:val="Standaardalinea-lettertype"/>
    <w:rsid w:val="002E481A"/>
  </w:style>
  <w:style w:type="character" w:customStyle="1" w:styleId="articleupdate-text">
    <w:name w:val="article__update-text"/>
    <w:basedOn w:val="Standaardalinea-lettertype"/>
    <w:rsid w:val="002E481A"/>
  </w:style>
  <w:style w:type="character" w:customStyle="1" w:styleId="articleupdate-date">
    <w:name w:val="article__update-date"/>
    <w:basedOn w:val="Standaardalinea-lettertype"/>
    <w:rsid w:val="002E481A"/>
  </w:style>
  <w:style w:type="character" w:customStyle="1" w:styleId="sharingnumber">
    <w:name w:val="sharing__number"/>
    <w:basedOn w:val="Standaardalinea-lettertype"/>
    <w:rsid w:val="002E481A"/>
  </w:style>
  <w:style w:type="character" w:customStyle="1" w:styleId="sharingtext">
    <w:name w:val="sharing__text"/>
    <w:basedOn w:val="Standaardalinea-lettertype"/>
    <w:rsid w:val="002E481A"/>
  </w:style>
  <w:style w:type="paragraph" w:customStyle="1" w:styleId="articleparagraph">
    <w:name w:val="article__paragraph"/>
    <w:basedOn w:val="Standaard"/>
    <w:rsid w:val="002E48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2E48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2E481A"/>
  </w:style>
  <w:style w:type="paragraph" w:styleId="Normaalweb">
    <w:name w:val="Normal (Web)"/>
    <w:basedOn w:val="Standaard"/>
    <w:uiPriority w:val="99"/>
    <w:semiHidden/>
    <w:unhideWhenUsed/>
    <w:rsid w:val="002E48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81A"/>
    <w:rPr>
      <w:b/>
      <w:bCs/>
    </w:rPr>
  </w:style>
  <w:style w:type="paragraph" w:styleId="Ballontekst">
    <w:name w:val="Balloon Text"/>
    <w:basedOn w:val="Standaard"/>
    <w:link w:val="BallontekstChar"/>
    <w:uiPriority w:val="99"/>
    <w:semiHidden/>
    <w:unhideWhenUsed/>
    <w:rsid w:val="002E48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671041">
      <w:bodyDiv w:val="1"/>
      <w:marLeft w:val="0"/>
      <w:marRight w:val="0"/>
      <w:marTop w:val="0"/>
      <w:marBottom w:val="0"/>
      <w:divBdr>
        <w:top w:val="none" w:sz="0" w:space="0" w:color="auto"/>
        <w:left w:val="none" w:sz="0" w:space="0" w:color="auto"/>
        <w:bottom w:val="none" w:sz="0" w:space="0" w:color="auto"/>
        <w:right w:val="none" w:sz="0" w:space="0" w:color="auto"/>
      </w:divBdr>
      <w:divsChild>
        <w:div w:id="312636930">
          <w:marLeft w:val="150"/>
          <w:marRight w:val="-150"/>
          <w:marTop w:val="0"/>
          <w:marBottom w:val="0"/>
          <w:divBdr>
            <w:top w:val="none" w:sz="0" w:space="0" w:color="auto"/>
            <w:left w:val="none" w:sz="0" w:space="0" w:color="auto"/>
            <w:bottom w:val="none" w:sz="0" w:space="0" w:color="auto"/>
            <w:right w:val="none" w:sz="0" w:space="0" w:color="auto"/>
          </w:divBdr>
          <w:divsChild>
            <w:div w:id="1143737445">
              <w:marLeft w:val="0"/>
              <w:marRight w:val="0"/>
              <w:marTop w:val="0"/>
              <w:marBottom w:val="0"/>
              <w:divBdr>
                <w:top w:val="none" w:sz="0" w:space="0" w:color="auto"/>
                <w:left w:val="none" w:sz="0" w:space="0" w:color="auto"/>
                <w:bottom w:val="none" w:sz="0" w:space="0" w:color="auto"/>
                <w:right w:val="none" w:sz="0" w:space="0" w:color="auto"/>
              </w:divBdr>
            </w:div>
          </w:divsChild>
        </w:div>
        <w:div w:id="107433715">
          <w:marLeft w:val="0"/>
          <w:marRight w:val="0"/>
          <w:marTop w:val="0"/>
          <w:marBottom w:val="0"/>
          <w:divBdr>
            <w:top w:val="none" w:sz="0" w:space="0" w:color="auto"/>
            <w:left w:val="none" w:sz="0" w:space="0" w:color="auto"/>
            <w:bottom w:val="none" w:sz="0" w:space="0" w:color="auto"/>
            <w:right w:val="none" w:sz="0" w:space="0" w:color="auto"/>
          </w:divBdr>
          <w:divsChild>
            <w:div w:id="1714191048">
              <w:marLeft w:val="450"/>
              <w:marRight w:val="450"/>
              <w:marTop w:val="0"/>
              <w:marBottom w:val="0"/>
              <w:divBdr>
                <w:top w:val="none" w:sz="0" w:space="0" w:color="auto"/>
                <w:left w:val="none" w:sz="0" w:space="0" w:color="auto"/>
                <w:bottom w:val="none" w:sz="0" w:space="0" w:color="auto"/>
                <w:right w:val="none" w:sz="0" w:space="0" w:color="auto"/>
              </w:divBdr>
            </w:div>
            <w:div w:id="1008556667">
              <w:marLeft w:val="0"/>
              <w:marRight w:val="0"/>
              <w:marTop w:val="225"/>
              <w:marBottom w:val="75"/>
              <w:divBdr>
                <w:top w:val="none" w:sz="0" w:space="0" w:color="auto"/>
                <w:left w:val="none" w:sz="0" w:space="0" w:color="auto"/>
                <w:bottom w:val="none" w:sz="0" w:space="0" w:color="auto"/>
                <w:right w:val="none" w:sz="0" w:space="0" w:color="auto"/>
              </w:divBdr>
            </w:div>
            <w:div w:id="244187733">
              <w:marLeft w:val="0"/>
              <w:marRight w:val="0"/>
              <w:marTop w:val="0"/>
              <w:marBottom w:val="0"/>
              <w:divBdr>
                <w:top w:val="none" w:sz="0" w:space="0" w:color="auto"/>
                <w:left w:val="none" w:sz="0" w:space="0" w:color="auto"/>
                <w:bottom w:val="none" w:sz="0" w:space="0" w:color="auto"/>
                <w:right w:val="none" w:sz="0" w:space="0" w:color="auto"/>
              </w:divBdr>
              <w:divsChild>
                <w:div w:id="1015764815">
                  <w:marLeft w:val="0"/>
                  <w:marRight w:val="0"/>
                  <w:marTop w:val="0"/>
                  <w:marBottom w:val="225"/>
                  <w:divBdr>
                    <w:top w:val="none" w:sz="0" w:space="0" w:color="auto"/>
                    <w:left w:val="none" w:sz="0" w:space="0" w:color="auto"/>
                    <w:bottom w:val="none" w:sz="0" w:space="0" w:color="auto"/>
                    <w:right w:val="none" w:sz="0" w:space="0" w:color="auto"/>
                  </w:divBdr>
                </w:div>
                <w:div w:id="2000883083">
                  <w:marLeft w:val="0"/>
                  <w:marRight w:val="0"/>
                  <w:marTop w:val="0"/>
                  <w:marBottom w:val="0"/>
                  <w:divBdr>
                    <w:top w:val="none" w:sz="0" w:space="0" w:color="auto"/>
                    <w:left w:val="none" w:sz="0" w:space="0" w:color="auto"/>
                    <w:bottom w:val="none" w:sz="0" w:space="0" w:color="auto"/>
                    <w:right w:val="none" w:sz="0" w:space="0" w:color="auto"/>
                  </w:divBdr>
                  <w:divsChild>
                    <w:div w:id="106316895">
                      <w:marLeft w:val="0"/>
                      <w:marRight w:val="0"/>
                      <w:marTop w:val="0"/>
                      <w:marBottom w:val="0"/>
                      <w:divBdr>
                        <w:top w:val="none" w:sz="0" w:space="0" w:color="auto"/>
                        <w:left w:val="none" w:sz="0" w:space="0" w:color="auto"/>
                        <w:bottom w:val="none" w:sz="0" w:space="0" w:color="auto"/>
                        <w:right w:val="none" w:sz="0" w:space="0" w:color="auto"/>
                      </w:divBdr>
                    </w:div>
                    <w:div w:id="1130321607">
                      <w:marLeft w:val="0"/>
                      <w:marRight w:val="0"/>
                      <w:marTop w:val="0"/>
                      <w:marBottom w:val="225"/>
                      <w:divBdr>
                        <w:top w:val="none" w:sz="0" w:space="0" w:color="auto"/>
                        <w:left w:val="none" w:sz="0" w:space="0" w:color="auto"/>
                        <w:bottom w:val="none" w:sz="0" w:space="0" w:color="auto"/>
                        <w:right w:val="none" w:sz="0" w:space="0" w:color="auto"/>
                      </w:divBdr>
                      <w:divsChild>
                        <w:div w:id="436873444">
                          <w:marLeft w:val="0"/>
                          <w:marRight w:val="0"/>
                          <w:marTop w:val="0"/>
                          <w:marBottom w:val="0"/>
                          <w:divBdr>
                            <w:top w:val="none" w:sz="0" w:space="0" w:color="auto"/>
                            <w:left w:val="none" w:sz="0" w:space="0" w:color="auto"/>
                            <w:bottom w:val="none" w:sz="0" w:space="0" w:color="auto"/>
                            <w:right w:val="none" w:sz="0" w:space="0" w:color="auto"/>
                          </w:divBdr>
                          <w:divsChild>
                            <w:div w:id="1889998309">
                              <w:marLeft w:val="300"/>
                              <w:marRight w:val="0"/>
                              <w:marTop w:val="0"/>
                              <w:marBottom w:val="0"/>
                              <w:divBdr>
                                <w:top w:val="none" w:sz="0" w:space="0" w:color="auto"/>
                                <w:left w:val="none" w:sz="0" w:space="0" w:color="auto"/>
                                <w:bottom w:val="none" w:sz="0" w:space="0" w:color="auto"/>
                                <w:right w:val="none" w:sz="0" w:space="0" w:color="auto"/>
                              </w:divBdr>
                              <w:divsChild>
                                <w:div w:id="285745507">
                                  <w:marLeft w:val="0"/>
                                  <w:marRight w:val="0"/>
                                  <w:marTop w:val="0"/>
                                  <w:marBottom w:val="225"/>
                                  <w:divBdr>
                                    <w:top w:val="none" w:sz="0" w:space="0" w:color="auto"/>
                                    <w:left w:val="none" w:sz="0" w:space="0" w:color="auto"/>
                                    <w:bottom w:val="none" w:sz="0" w:space="0" w:color="auto"/>
                                    <w:right w:val="none" w:sz="0" w:space="0" w:color="auto"/>
                                  </w:divBdr>
                                  <w:divsChild>
                                    <w:div w:id="267275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4641">
                              <w:marLeft w:val="0"/>
                              <w:marRight w:val="0"/>
                              <w:marTop w:val="0"/>
                              <w:marBottom w:val="0"/>
                              <w:divBdr>
                                <w:top w:val="none" w:sz="0" w:space="0" w:color="auto"/>
                                <w:left w:val="none" w:sz="0" w:space="0" w:color="auto"/>
                                <w:bottom w:val="none" w:sz="0" w:space="0" w:color="auto"/>
                                <w:right w:val="none" w:sz="0" w:space="0" w:color="auto"/>
                              </w:divBdr>
                              <w:divsChild>
                                <w:div w:id="18861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8633">
                      <w:marLeft w:val="0"/>
                      <w:marRight w:val="0"/>
                      <w:marTop w:val="0"/>
                      <w:marBottom w:val="0"/>
                      <w:divBdr>
                        <w:top w:val="none" w:sz="0" w:space="0" w:color="auto"/>
                        <w:left w:val="none" w:sz="0" w:space="0" w:color="auto"/>
                        <w:bottom w:val="none" w:sz="0" w:space="0" w:color="auto"/>
                        <w:right w:val="none" w:sz="0" w:space="0" w:color="auto"/>
                      </w:divBdr>
                    </w:div>
                    <w:div w:id="1586302769">
                      <w:marLeft w:val="0"/>
                      <w:marRight w:val="0"/>
                      <w:marTop w:val="0"/>
                      <w:marBottom w:val="225"/>
                      <w:divBdr>
                        <w:top w:val="none" w:sz="0" w:space="0" w:color="auto"/>
                        <w:left w:val="none" w:sz="0" w:space="0" w:color="auto"/>
                        <w:bottom w:val="none" w:sz="0" w:space="0" w:color="auto"/>
                        <w:right w:val="none" w:sz="0" w:space="0" w:color="auto"/>
                      </w:divBdr>
                      <w:divsChild>
                        <w:div w:id="1755664746">
                          <w:marLeft w:val="0"/>
                          <w:marRight w:val="0"/>
                          <w:marTop w:val="0"/>
                          <w:marBottom w:val="0"/>
                          <w:divBdr>
                            <w:top w:val="none" w:sz="0" w:space="0" w:color="auto"/>
                            <w:left w:val="none" w:sz="0" w:space="0" w:color="auto"/>
                            <w:bottom w:val="none" w:sz="0" w:space="0" w:color="auto"/>
                            <w:right w:val="none" w:sz="0" w:space="0" w:color="auto"/>
                          </w:divBdr>
                          <w:divsChild>
                            <w:div w:id="1354726459">
                              <w:marLeft w:val="300"/>
                              <w:marRight w:val="0"/>
                              <w:marTop w:val="0"/>
                              <w:marBottom w:val="0"/>
                              <w:divBdr>
                                <w:top w:val="none" w:sz="0" w:space="0" w:color="auto"/>
                                <w:left w:val="none" w:sz="0" w:space="0" w:color="auto"/>
                                <w:bottom w:val="none" w:sz="0" w:space="0" w:color="auto"/>
                                <w:right w:val="none" w:sz="0" w:space="0" w:color="auto"/>
                              </w:divBdr>
                              <w:divsChild>
                                <w:div w:id="1390611295">
                                  <w:marLeft w:val="0"/>
                                  <w:marRight w:val="0"/>
                                  <w:marTop w:val="0"/>
                                  <w:marBottom w:val="225"/>
                                  <w:divBdr>
                                    <w:top w:val="none" w:sz="0" w:space="0" w:color="auto"/>
                                    <w:left w:val="none" w:sz="0" w:space="0" w:color="auto"/>
                                    <w:bottom w:val="none" w:sz="0" w:space="0" w:color="auto"/>
                                    <w:right w:val="none" w:sz="0" w:space="0" w:color="auto"/>
                                  </w:divBdr>
                                </w:div>
                              </w:divsChild>
                            </w:div>
                            <w:div w:id="1962808544">
                              <w:marLeft w:val="0"/>
                              <w:marRight w:val="0"/>
                              <w:marTop w:val="0"/>
                              <w:marBottom w:val="0"/>
                              <w:divBdr>
                                <w:top w:val="none" w:sz="0" w:space="0" w:color="auto"/>
                                <w:left w:val="none" w:sz="0" w:space="0" w:color="auto"/>
                                <w:bottom w:val="none" w:sz="0" w:space="0" w:color="auto"/>
                                <w:right w:val="none" w:sz="0" w:space="0" w:color="auto"/>
                              </w:divBdr>
                              <w:divsChild>
                                <w:div w:id="580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2779">
                      <w:marLeft w:val="0"/>
                      <w:marRight w:val="0"/>
                      <w:marTop w:val="0"/>
                      <w:marBottom w:val="0"/>
                      <w:divBdr>
                        <w:top w:val="none" w:sz="0" w:space="0" w:color="auto"/>
                        <w:left w:val="none" w:sz="0" w:space="0" w:color="auto"/>
                        <w:bottom w:val="none" w:sz="0" w:space="0" w:color="auto"/>
                        <w:right w:val="none" w:sz="0" w:space="0" w:color="auto"/>
                      </w:divBdr>
                    </w:div>
                    <w:div w:id="956761063">
                      <w:marLeft w:val="0"/>
                      <w:marRight w:val="0"/>
                      <w:marTop w:val="0"/>
                      <w:marBottom w:val="225"/>
                      <w:divBdr>
                        <w:top w:val="none" w:sz="0" w:space="0" w:color="auto"/>
                        <w:left w:val="none" w:sz="0" w:space="0" w:color="auto"/>
                        <w:bottom w:val="none" w:sz="0" w:space="0" w:color="auto"/>
                        <w:right w:val="none" w:sz="0" w:space="0" w:color="auto"/>
                      </w:divBdr>
                      <w:divsChild>
                        <w:div w:id="654115531">
                          <w:marLeft w:val="0"/>
                          <w:marRight w:val="0"/>
                          <w:marTop w:val="0"/>
                          <w:marBottom w:val="0"/>
                          <w:divBdr>
                            <w:top w:val="none" w:sz="0" w:space="0" w:color="auto"/>
                            <w:left w:val="none" w:sz="0" w:space="0" w:color="auto"/>
                            <w:bottom w:val="none" w:sz="0" w:space="0" w:color="auto"/>
                            <w:right w:val="none" w:sz="0" w:space="0" w:color="auto"/>
                          </w:divBdr>
                          <w:divsChild>
                            <w:div w:id="1502546811">
                              <w:marLeft w:val="300"/>
                              <w:marRight w:val="0"/>
                              <w:marTop w:val="0"/>
                              <w:marBottom w:val="0"/>
                              <w:divBdr>
                                <w:top w:val="none" w:sz="0" w:space="0" w:color="auto"/>
                                <w:left w:val="none" w:sz="0" w:space="0" w:color="auto"/>
                                <w:bottom w:val="none" w:sz="0" w:space="0" w:color="auto"/>
                                <w:right w:val="none" w:sz="0" w:space="0" w:color="auto"/>
                              </w:divBdr>
                              <w:divsChild>
                                <w:div w:id="182675162">
                                  <w:marLeft w:val="0"/>
                                  <w:marRight w:val="0"/>
                                  <w:marTop w:val="0"/>
                                  <w:marBottom w:val="225"/>
                                  <w:divBdr>
                                    <w:top w:val="none" w:sz="0" w:space="0" w:color="auto"/>
                                    <w:left w:val="none" w:sz="0" w:space="0" w:color="auto"/>
                                    <w:bottom w:val="none" w:sz="0" w:space="0" w:color="auto"/>
                                    <w:right w:val="none" w:sz="0" w:space="0" w:color="auto"/>
                                  </w:divBdr>
                                  <w:divsChild>
                                    <w:div w:id="1179662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301">
                              <w:marLeft w:val="0"/>
                              <w:marRight w:val="0"/>
                              <w:marTop w:val="0"/>
                              <w:marBottom w:val="0"/>
                              <w:divBdr>
                                <w:top w:val="none" w:sz="0" w:space="0" w:color="auto"/>
                                <w:left w:val="none" w:sz="0" w:space="0" w:color="auto"/>
                                <w:bottom w:val="none" w:sz="0" w:space="0" w:color="auto"/>
                                <w:right w:val="none" w:sz="0" w:space="0" w:color="auto"/>
                              </w:divBdr>
                              <w:divsChild>
                                <w:div w:id="17875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7123">
                      <w:marLeft w:val="0"/>
                      <w:marRight w:val="0"/>
                      <w:marTop w:val="0"/>
                      <w:marBottom w:val="0"/>
                      <w:divBdr>
                        <w:top w:val="none" w:sz="0" w:space="0" w:color="auto"/>
                        <w:left w:val="none" w:sz="0" w:space="0" w:color="auto"/>
                        <w:bottom w:val="none" w:sz="0" w:space="0" w:color="auto"/>
                        <w:right w:val="none" w:sz="0" w:space="0" w:color="auto"/>
                      </w:divBdr>
                    </w:div>
                    <w:div w:id="103310531">
                      <w:marLeft w:val="0"/>
                      <w:marRight w:val="0"/>
                      <w:marTop w:val="0"/>
                      <w:marBottom w:val="225"/>
                      <w:divBdr>
                        <w:top w:val="none" w:sz="0" w:space="0" w:color="auto"/>
                        <w:left w:val="none" w:sz="0" w:space="0" w:color="auto"/>
                        <w:bottom w:val="none" w:sz="0" w:space="0" w:color="auto"/>
                        <w:right w:val="none" w:sz="0" w:space="0" w:color="auto"/>
                      </w:divBdr>
                    </w:div>
                    <w:div w:id="1754354497">
                      <w:marLeft w:val="0"/>
                      <w:marRight w:val="0"/>
                      <w:marTop w:val="0"/>
                      <w:marBottom w:val="225"/>
                      <w:divBdr>
                        <w:top w:val="none" w:sz="0" w:space="0" w:color="auto"/>
                        <w:left w:val="none" w:sz="0" w:space="0" w:color="auto"/>
                        <w:bottom w:val="none" w:sz="0" w:space="0" w:color="auto"/>
                        <w:right w:val="none" w:sz="0" w:space="0" w:color="auto"/>
                      </w:divBdr>
                      <w:divsChild>
                        <w:div w:id="674575550">
                          <w:marLeft w:val="0"/>
                          <w:marRight w:val="0"/>
                          <w:marTop w:val="0"/>
                          <w:marBottom w:val="0"/>
                          <w:divBdr>
                            <w:top w:val="none" w:sz="0" w:space="0" w:color="auto"/>
                            <w:left w:val="none" w:sz="0" w:space="0" w:color="auto"/>
                            <w:bottom w:val="none" w:sz="0" w:space="0" w:color="auto"/>
                            <w:right w:val="none" w:sz="0" w:space="0" w:color="auto"/>
                          </w:divBdr>
                          <w:divsChild>
                            <w:div w:id="1084448235">
                              <w:marLeft w:val="0"/>
                              <w:marRight w:val="0"/>
                              <w:marTop w:val="0"/>
                              <w:marBottom w:val="0"/>
                              <w:divBdr>
                                <w:top w:val="single" w:sz="12" w:space="24" w:color="000000"/>
                                <w:left w:val="single" w:sz="12" w:space="24" w:color="000000"/>
                                <w:bottom w:val="single" w:sz="12" w:space="24" w:color="000000"/>
                                <w:right w:val="single" w:sz="12" w:space="24" w:color="00000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elderlander.nl/doetinchem/vakleerkrachten-moeten-motorische-achterstand-in-doetinchem-wegwerken~ace69fce/132487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elderlander.nl/doetinchem/vakleerkrachten-moeten-motorische-achterstand-in-doetinchem-wegwerken~ace69fce/1324876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tservicedoetinche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876</Words>
  <Characters>4820</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2018-09-28T08:05:00Z</dcterms:created>
  <dcterms:modified xsi:type="dcterms:W3CDTF">2018-09-28T08:11:00Z</dcterms:modified>
</cp:coreProperties>
</file>