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6C" w:rsidRPr="00F77E6C" w:rsidRDefault="00F77E6C" w:rsidP="00F77E6C">
      <w:pPr>
        <w:spacing w:after="0"/>
        <w:rPr>
          <w:sz w:val="20"/>
        </w:rPr>
      </w:pPr>
      <w:r>
        <w:rPr>
          <w:sz w:val="20"/>
        </w:rPr>
        <w:fldChar w:fldCharType="begin"/>
      </w:r>
      <w:r>
        <w:rPr>
          <w:sz w:val="20"/>
        </w:rPr>
        <w:instrText xml:space="preserve"> HYPERLINK "</w:instrText>
      </w:r>
      <w:r w:rsidRPr="00F77E6C">
        <w:rPr>
          <w:sz w:val="20"/>
        </w:rPr>
        <w:instrText>https://smore.com/4ym76-bewegen-tijdens-de-les</w:instrText>
      </w:r>
      <w:r>
        <w:rPr>
          <w:sz w:val="20"/>
        </w:rPr>
        <w:instrText xml:space="preserve">" </w:instrText>
      </w:r>
      <w:r>
        <w:rPr>
          <w:sz w:val="20"/>
        </w:rPr>
        <w:fldChar w:fldCharType="separate"/>
      </w:r>
      <w:r w:rsidRPr="00F14ADD">
        <w:rPr>
          <w:rStyle w:val="Hyperlink"/>
          <w:sz w:val="20"/>
        </w:rPr>
        <w:t>https://smore.com/4ym76-bewegen-tijdens-de-les</w:t>
      </w:r>
      <w:r>
        <w:rPr>
          <w:sz w:val="20"/>
        </w:rPr>
        <w:fldChar w:fldCharType="end"/>
      </w:r>
      <w:r>
        <w:rPr>
          <w:sz w:val="20"/>
        </w:rPr>
        <w:t xml:space="preserve"> </w:t>
      </w:r>
    </w:p>
    <w:p w:rsidR="00F77E6C" w:rsidRPr="00F77E6C" w:rsidRDefault="00F77E6C" w:rsidP="00F77E6C">
      <w:pPr>
        <w:spacing w:after="0"/>
        <w:rPr>
          <w:sz w:val="72"/>
        </w:rPr>
      </w:pPr>
      <w:r w:rsidRPr="00F77E6C">
        <w:rPr>
          <w:sz w:val="72"/>
        </w:rPr>
        <w:t>Bewegen tijdens de les</w:t>
      </w:r>
    </w:p>
    <w:p w:rsidR="00F77E6C" w:rsidRPr="00F77E6C" w:rsidRDefault="00F77E6C" w:rsidP="00F77E6C">
      <w:pPr>
        <w:shd w:val="clear" w:color="auto" w:fill="FFFFFF"/>
        <w:spacing w:after="0" w:line="0" w:lineRule="auto"/>
        <w:jc w:val="center"/>
        <w:outlineLvl w:val="1"/>
        <w:rPr>
          <w:rFonts w:ascii="Lucida Handwriting" w:eastAsia="Times New Roman" w:hAnsi="Lucida Handwriting" w:cs="Arial"/>
          <w:color w:val="275073"/>
          <w:spacing w:val="-2"/>
          <w:sz w:val="34"/>
          <w:szCs w:val="34"/>
          <w:lang w:eastAsia="nl-NL"/>
        </w:rPr>
      </w:pPr>
      <w:r w:rsidRPr="00F77E6C">
        <w:rPr>
          <w:rFonts w:ascii="Lucida Handwriting" w:eastAsia="Times New Roman" w:hAnsi="Lucida Handwriting" w:cs="Arial"/>
          <w:color w:val="275073"/>
          <w:spacing w:val="-2"/>
          <w:sz w:val="32"/>
          <w:lang w:eastAsia="nl-NL"/>
        </w:rPr>
        <w:t>Effect op prestaties en leermotivatie</w:t>
      </w:r>
    </w:p>
    <w:p w:rsidR="00F77E6C" w:rsidRPr="00F77E6C" w:rsidRDefault="00F77E6C" w:rsidP="00F77E6C">
      <w:pPr>
        <w:shd w:val="clear" w:color="auto" w:fill="FFFFFF"/>
        <w:spacing w:after="0" w:line="240" w:lineRule="auto"/>
        <w:rPr>
          <w:rFonts w:ascii="Arial" w:eastAsia="Times New Roman" w:hAnsi="Arial" w:cs="Times New Roman"/>
          <w:color w:val="1C6E98"/>
          <w:sz w:val="12"/>
          <w:szCs w:val="12"/>
          <w:u w:val="single"/>
          <w:lang w:eastAsia="nl-NL"/>
        </w:rPr>
      </w:pPr>
      <w:r w:rsidRPr="00F77E6C">
        <w:rPr>
          <w:rFonts w:ascii="Arial" w:eastAsia="Times New Roman" w:hAnsi="Arial" w:cs="Arial"/>
          <w:color w:val="000000"/>
          <w:sz w:val="12"/>
          <w:szCs w:val="12"/>
          <w:lang w:eastAsia="nl-NL"/>
        </w:rPr>
        <w:drawing>
          <wp:inline distT="0" distB="0" distL="0" distR="0">
            <wp:extent cx="2760726" cy="1718834"/>
            <wp:effectExtent l="19050" t="0" r="1524" b="0"/>
            <wp:docPr id="5" name="Afbeelding 1" descr="Meer bewegen zorgt voor betere concentratie en hogere prestati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r bewegen zorgt voor betere concentratie en hogere prestaties">
                      <a:hlinkClick r:id="rId4"/>
                    </pic:cNvPr>
                    <pic:cNvPicPr>
                      <a:picLocks noChangeAspect="1" noChangeArrowheads="1"/>
                    </pic:cNvPicPr>
                  </pic:nvPicPr>
                  <pic:blipFill>
                    <a:blip r:embed="rId5" cstate="print"/>
                    <a:srcRect/>
                    <a:stretch>
                      <a:fillRect/>
                    </a:stretch>
                  </pic:blipFill>
                  <pic:spPr bwMode="auto">
                    <a:xfrm>
                      <a:off x="0" y="0"/>
                      <a:ext cx="2760935" cy="1718964"/>
                    </a:xfrm>
                    <a:prstGeom prst="rect">
                      <a:avLst/>
                    </a:prstGeom>
                    <a:noFill/>
                    <a:ln w="9525">
                      <a:noFill/>
                      <a:miter lim="800000"/>
                      <a:headEnd/>
                      <a:tailEnd/>
                    </a:ln>
                  </pic:spPr>
                </pic:pic>
              </a:graphicData>
            </a:graphic>
          </wp:inline>
        </w:drawing>
      </w:r>
      <w:r w:rsidRPr="00F77E6C">
        <w:rPr>
          <w:rFonts w:ascii="Arial" w:eastAsia="Times New Roman" w:hAnsi="Arial" w:cs="Arial"/>
          <w:color w:val="000000"/>
          <w:sz w:val="12"/>
          <w:szCs w:val="12"/>
          <w:lang w:eastAsia="nl-NL"/>
        </w:rPr>
        <w:fldChar w:fldCharType="begin"/>
      </w:r>
      <w:r w:rsidRPr="00F77E6C">
        <w:rPr>
          <w:rFonts w:ascii="Arial" w:eastAsia="Times New Roman" w:hAnsi="Arial" w:cs="Arial"/>
          <w:color w:val="000000"/>
          <w:sz w:val="12"/>
          <w:szCs w:val="12"/>
          <w:lang w:eastAsia="nl-NL"/>
        </w:rPr>
        <w:instrText xml:space="preserve"> HYPERLINK "https://s.smore.com/u/0b593030546096bb0e66863889d3d369.jpg" </w:instrText>
      </w:r>
      <w:r w:rsidRPr="00F77E6C">
        <w:rPr>
          <w:rFonts w:ascii="Arial" w:eastAsia="Times New Roman" w:hAnsi="Arial" w:cs="Arial"/>
          <w:color w:val="000000"/>
          <w:sz w:val="12"/>
          <w:szCs w:val="12"/>
          <w:lang w:eastAsia="nl-NL"/>
        </w:rPr>
        <w:fldChar w:fldCharType="separate"/>
      </w:r>
    </w:p>
    <w:p w:rsidR="00F77E6C" w:rsidRPr="00F77E6C" w:rsidRDefault="00F77E6C" w:rsidP="00F77E6C">
      <w:pPr>
        <w:shd w:val="clear" w:color="auto" w:fill="FFFFFF"/>
        <w:spacing w:line="240" w:lineRule="auto"/>
        <w:rPr>
          <w:rFonts w:ascii="Lucida Handwriting" w:eastAsia="Times New Roman" w:hAnsi="Lucida Handwriting" w:cs="Arial"/>
          <w:color w:val="275073"/>
          <w:sz w:val="24"/>
          <w:szCs w:val="36"/>
          <w:lang w:eastAsia="nl-NL"/>
        </w:rPr>
      </w:pPr>
      <w:r w:rsidRPr="00F77E6C">
        <w:rPr>
          <w:rFonts w:ascii="Arial" w:eastAsia="Times New Roman" w:hAnsi="Arial" w:cs="Arial"/>
          <w:color w:val="000000"/>
          <w:sz w:val="12"/>
          <w:szCs w:val="12"/>
          <w:lang w:eastAsia="nl-NL"/>
        </w:rPr>
        <w:fldChar w:fldCharType="end"/>
      </w:r>
      <w:r>
        <w:rPr>
          <w:rFonts w:ascii="Arial" w:eastAsia="Times New Roman" w:hAnsi="Arial" w:cs="Arial"/>
          <w:color w:val="000000"/>
          <w:sz w:val="12"/>
          <w:szCs w:val="12"/>
          <w:lang w:eastAsia="nl-NL"/>
        </w:rPr>
        <w:br/>
      </w:r>
      <w:r w:rsidRPr="00F77E6C">
        <w:rPr>
          <w:rFonts w:ascii="Lucida Handwriting" w:eastAsia="Times New Roman" w:hAnsi="Lucida Handwriting" w:cs="Arial"/>
          <w:color w:val="275073"/>
          <w:sz w:val="24"/>
          <w:szCs w:val="36"/>
          <w:lang w:eastAsia="nl-NL"/>
        </w:rPr>
        <w:t>Meer bewegen zorgt voor betere concentratie en hogere prestaties</w:t>
      </w:r>
    </w:p>
    <w:p w:rsidR="00F77E6C" w:rsidRDefault="00F77E6C" w:rsidP="00F77E6C">
      <w:pPr>
        <w:shd w:val="clear" w:color="auto" w:fill="FFFFFF"/>
        <w:spacing w:after="0" w:line="240" w:lineRule="auto"/>
        <w:rPr>
          <w:rFonts w:ascii="Arial" w:eastAsia="Times New Roman" w:hAnsi="Arial" w:cs="Arial"/>
          <w:color w:val="555555"/>
          <w:sz w:val="18"/>
          <w:szCs w:val="18"/>
          <w:lang w:eastAsia="nl-NL"/>
        </w:rPr>
      </w:pPr>
      <w:r w:rsidRPr="00F77E6C">
        <w:rPr>
          <w:rFonts w:ascii="Arial" w:eastAsia="Times New Roman" w:hAnsi="Arial" w:cs="Arial"/>
          <w:color w:val="555555"/>
          <w:sz w:val="18"/>
          <w:szCs w:val="18"/>
          <w:lang w:eastAsia="nl-NL"/>
        </w:rPr>
        <w:t>Hele dagen zitten leerlingen in het basisonderwijs achter hun tafel. Ze voeren de ene na de andere les zittend uit. Onderzoekers hebben aangetoond dat bewegen tijdens de les zorgt voor betere concentratie en hogere prestaties. Leerkrachten geven aan dat zij wel willen bewegen met hun leerlingen, maar dat het hen vaak veel tijd en moeite kost. Daarnaast vinden leerkrachten het belangrijk dat het bewegen een positief effect heeft op de prestaties. Dat bewegen tijdens de les een positief effect heeft op taakgerichtheid en prestaties is al aangetoond. Nu is de vraag wat het effect is op leermotivatie.</w:t>
      </w:r>
    </w:p>
    <w:p w:rsidR="00F77E6C" w:rsidRPr="00F77E6C" w:rsidRDefault="00F77E6C" w:rsidP="00F77E6C">
      <w:pPr>
        <w:shd w:val="clear" w:color="auto" w:fill="FFFFFF"/>
        <w:spacing w:after="0" w:line="240" w:lineRule="auto"/>
        <w:rPr>
          <w:rFonts w:ascii="Arial" w:eastAsia="Times New Roman" w:hAnsi="Arial" w:cs="Arial"/>
          <w:color w:val="555555"/>
          <w:sz w:val="18"/>
          <w:szCs w:val="18"/>
          <w:lang w:eastAsia="nl-NL"/>
        </w:rPr>
      </w:pPr>
    </w:p>
    <w:p w:rsidR="00F77E6C" w:rsidRDefault="00F77E6C" w:rsidP="00F77E6C">
      <w:pPr>
        <w:shd w:val="clear" w:color="auto" w:fill="FFFFFF"/>
        <w:spacing w:after="0" w:line="240" w:lineRule="auto"/>
        <w:rPr>
          <w:rFonts w:ascii="Arial" w:eastAsia="Times New Roman" w:hAnsi="Arial" w:cs="Arial"/>
          <w:color w:val="000000"/>
          <w:sz w:val="12"/>
          <w:szCs w:val="12"/>
          <w:lang w:eastAsia="nl-NL"/>
        </w:rPr>
      </w:pPr>
    </w:p>
    <w:p w:rsidR="00F77E6C" w:rsidRPr="00F77E6C" w:rsidRDefault="00F77E6C" w:rsidP="00F77E6C">
      <w:pPr>
        <w:shd w:val="clear" w:color="auto" w:fill="FFFFFF"/>
        <w:spacing w:after="0" w:line="240" w:lineRule="auto"/>
        <w:rPr>
          <w:rFonts w:ascii="Times New Roman" w:eastAsia="Times New Roman" w:hAnsi="Times New Roman" w:cs="Times New Roman"/>
          <w:color w:val="1C6E98"/>
          <w:sz w:val="12"/>
          <w:szCs w:val="12"/>
          <w:u w:val="single"/>
          <w:lang w:eastAsia="nl-NL"/>
        </w:rPr>
      </w:pPr>
      <w:r w:rsidRPr="00F77E6C">
        <w:rPr>
          <w:rFonts w:ascii="Arial" w:eastAsia="Times New Roman" w:hAnsi="Arial" w:cs="Arial"/>
          <w:color w:val="000000"/>
          <w:sz w:val="12"/>
          <w:szCs w:val="12"/>
          <w:lang w:eastAsia="nl-NL"/>
        </w:rPr>
        <w:fldChar w:fldCharType="begin"/>
      </w:r>
      <w:r w:rsidRPr="00F77E6C">
        <w:rPr>
          <w:rFonts w:ascii="Arial" w:eastAsia="Times New Roman" w:hAnsi="Arial" w:cs="Arial"/>
          <w:color w:val="000000"/>
          <w:sz w:val="12"/>
          <w:szCs w:val="12"/>
          <w:lang w:eastAsia="nl-NL"/>
        </w:rPr>
        <w:instrText xml:space="preserve"> HYPERLINK "https://s.smore.com/u/f236aebbf32b40b65d3ee146a909b480.png" </w:instrText>
      </w:r>
      <w:r w:rsidRPr="00F77E6C">
        <w:rPr>
          <w:rFonts w:ascii="Arial" w:eastAsia="Times New Roman" w:hAnsi="Arial" w:cs="Arial"/>
          <w:color w:val="000000"/>
          <w:sz w:val="12"/>
          <w:szCs w:val="12"/>
          <w:lang w:eastAsia="nl-NL"/>
        </w:rPr>
        <w:fldChar w:fldCharType="separate"/>
      </w:r>
      <w:r>
        <w:rPr>
          <w:rFonts w:ascii="Arial" w:eastAsia="Times New Roman" w:hAnsi="Arial" w:cs="Arial"/>
          <w:noProof/>
          <w:color w:val="1C6E98"/>
          <w:sz w:val="12"/>
          <w:szCs w:val="12"/>
          <w:lang w:eastAsia="nl-NL"/>
        </w:rPr>
        <w:drawing>
          <wp:inline distT="0" distB="0" distL="0" distR="0">
            <wp:extent cx="2377435" cy="963038"/>
            <wp:effectExtent l="19050" t="0" r="3815" b="0"/>
            <wp:docPr id="2" name="Afbeelding 2" descr="Een kort beweegmoment tussendoor, teveel mo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n kort beweegmoment tussendoor, teveel moeite?!">
                      <a:hlinkClick r:id="rId6"/>
                    </pic:cNvPr>
                    <pic:cNvPicPr>
                      <a:picLocks noChangeAspect="1" noChangeArrowheads="1"/>
                    </pic:cNvPicPr>
                  </pic:nvPicPr>
                  <pic:blipFill>
                    <a:blip r:embed="rId7" cstate="print"/>
                    <a:srcRect t="25362" b="15548"/>
                    <a:stretch>
                      <a:fillRect/>
                    </a:stretch>
                  </pic:blipFill>
                  <pic:spPr bwMode="auto">
                    <a:xfrm>
                      <a:off x="0" y="0"/>
                      <a:ext cx="2378731" cy="963563"/>
                    </a:xfrm>
                    <a:prstGeom prst="rect">
                      <a:avLst/>
                    </a:prstGeom>
                    <a:noFill/>
                    <a:ln w="9525">
                      <a:noFill/>
                      <a:miter lim="800000"/>
                      <a:headEnd/>
                      <a:tailEnd/>
                    </a:ln>
                  </pic:spPr>
                </pic:pic>
              </a:graphicData>
            </a:graphic>
          </wp:inline>
        </w:drawing>
      </w:r>
    </w:p>
    <w:p w:rsidR="00F77E6C" w:rsidRPr="00F77E6C" w:rsidRDefault="00F77E6C" w:rsidP="00F77E6C">
      <w:pPr>
        <w:shd w:val="clear" w:color="auto" w:fill="FFFFFF"/>
        <w:spacing w:line="240" w:lineRule="auto"/>
        <w:rPr>
          <w:rFonts w:ascii="Lucida Handwriting" w:eastAsia="Times New Roman" w:hAnsi="Lucida Handwriting" w:cs="Arial"/>
          <w:color w:val="275073"/>
          <w:sz w:val="28"/>
          <w:szCs w:val="36"/>
          <w:lang w:eastAsia="nl-NL"/>
        </w:rPr>
      </w:pPr>
      <w:r w:rsidRPr="00F77E6C">
        <w:rPr>
          <w:rFonts w:ascii="Arial" w:eastAsia="Times New Roman" w:hAnsi="Arial" w:cs="Arial"/>
          <w:color w:val="000000"/>
          <w:sz w:val="12"/>
          <w:szCs w:val="12"/>
          <w:lang w:eastAsia="nl-NL"/>
        </w:rPr>
        <w:fldChar w:fldCharType="end"/>
      </w:r>
      <w:r w:rsidRPr="00F77E6C">
        <w:rPr>
          <w:rFonts w:ascii="Lucida Handwriting" w:eastAsia="Times New Roman" w:hAnsi="Lucida Handwriting" w:cs="Arial"/>
          <w:color w:val="275073"/>
          <w:sz w:val="28"/>
          <w:szCs w:val="36"/>
          <w:lang w:eastAsia="nl-NL"/>
        </w:rPr>
        <w:t>Een kort beweegmoment tussendoor, teveel moeite?!</w:t>
      </w:r>
    </w:p>
    <w:p w:rsidR="00F77E6C" w:rsidRPr="00F77E6C" w:rsidRDefault="00F77E6C" w:rsidP="00F77E6C">
      <w:pPr>
        <w:shd w:val="clear" w:color="auto" w:fill="FFFFFF"/>
        <w:spacing w:after="0" w:line="240" w:lineRule="auto"/>
        <w:rPr>
          <w:rFonts w:ascii="Arial" w:eastAsia="Times New Roman" w:hAnsi="Arial" w:cs="Arial"/>
          <w:color w:val="555555"/>
          <w:sz w:val="18"/>
          <w:szCs w:val="18"/>
          <w:lang w:eastAsia="nl-NL"/>
        </w:rPr>
      </w:pPr>
      <w:r w:rsidRPr="00F77E6C">
        <w:rPr>
          <w:rFonts w:ascii="Arial" w:eastAsia="Times New Roman" w:hAnsi="Arial" w:cs="Arial"/>
          <w:color w:val="555555"/>
          <w:sz w:val="18"/>
          <w:szCs w:val="18"/>
          <w:lang w:eastAsia="nl-NL"/>
        </w:rPr>
        <w:t xml:space="preserve">Gebruik dan </w:t>
      </w:r>
      <w:proofErr w:type="spellStart"/>
      <w:r w:rsidRPr="00F77E6C">
        <w:rPr>
          <w:rFonts w:ascii="Arial" w:eastAsia="Times New Roman" w:hAnsi="Arial" w:cs="Arial"/>
          <w:color w:val="555555"/>
          <w:sz w:val="18"/>
          <w:szCs w:val="18"/>
          <w:lang w:eastAsia="nl-NL"/>
        </w:rPr>
        <w:t>SmartBreaks</w:t>
      </w:r>
      <w:proofErr w:type="spellEnd"/>
      <w:r w:rsidRPr="00F77E6C">
        <w:rPr>
          <w:rFonts w:ascii="Arial" w:eastAsia="Times New Roman" w:hAnsi="Arial" w:cs="Arial"/>
          <w:color w:val="555555"/>
          <w:sz w:val="18"/>
          <w:szCs w:val="18"/>
          <w:lang w:eastAsia="nl-NL"/>
        </w:rPr>
        <w:t xml:space="preserve">! </w:t>
      </w:r>
      <w:r>
        <w:rPr>
          <w:rFonts w:ascii="Arial" w:eastAsia="Times New Roman" w:hAnsi="Arial" w:cs="Arial"/>
          <w:color w:val="555555"/>
          <w:sz w:val="18"/>
          <w:szCs w:val="18"/>
          <w:lang w:eastAsia="nl-NL"/>
        </w:rPr>
        <w:br/>
      </w:r>
      <w:proofErr w:type="spellStart"/>
      <w:r w:rsidRPr="00F77E6C">
        <w:rPr>
          <w:rFonts w:ascii="Arial" w:eastAsia="Times New Roman" w:hAnsi="Arial" w:cs="Arial"/>
          <w:color w:val="555555"/>
          <w:sz w:val="18"/>
          <w:szCs w:val="18"/>
          <w:lang w:eastAsia="nl-NL"/>
        </w:rPr>
        <w:t>SmartBreaks</w:t>
      </w:r>
      <w:proofErr w:type="spellEnd"/>
      <w:r w:rsidRPr="00F77E6C">
        <w:rPr>
          <w:rFonts w:ascii="Arial" w:eastAsia="Times New Roman" w:hAnsi="Arial" w:cs="Arial"/>
          <w:color w:val="555555"/>
          <w:sz w:val="18"/>
          <w:szCs w:val="18"/>
          <w:lang w:eastAsia="nl-NL"/>
        </w:rPr>
        <w:t xml:space="preserve"> zijn slimme beweegtussendoortjes voor in de klas, gestuurd door een filmpje of animatie op het smartboard. Ze zijn inzetbaar met verschillende doeleinden en de oefeningen vergen geen voorbereidingstijd of extra materiaal. Het enige wat jij nog hoeft te doen is op de Play knop drukken. Zelf meedoen mag natuurlijk ook!</w:t>
      </w:r>
    </w:p>
    <w:p w:rsidR="00F77E6C" w:rsidRPr="00F77E6C" w:rsidRDefault="00F77E6C" w:rsidP="00F77E6C">
      <w:pPr>
        <w:shd w:val="clear" w:color="auto" w:fill="FFFFFF"/>
        <w:spacing w:after="0" w:line="240" w:lineRule="auto"/>
        <w:rPr>
          <w:rFonts w:ascii="Arial" w:eastAsia="Times New Roman" w:hAnsi="Arial" w:cs="Arial"/>
          <w:color w:val="555555"/>
          <w:sz w:val="18"/>
          <w:szCs w:val="18"/>
          <w:lang w:eastAsia="nl-NL"/>
        </w:rPr>
      </w:pPr>
    </w:p>
    <w:p w:rsidR="00F77E6C" w:rsidRPr="00F77E6C" w:rsidRDefault="00F77E6C" w:rsidP="00F77E6C">
      <w:pPr>
        <w:shd w:val="clear" w:color="auto" w:fill="FFFFFF"/>
        <w:spacing w:after="0" w:line="240" w:lineRule="auto"/>
        <w:rPr>
          <w:rFonts w:ascii="Arial" w:eastAsia="Times New Roman" w:hAnsi="Arial" w:cs="Arial"/>
          <w:color w:val="555555"/>
          <w:sz w:val="18"/>
          <w:szCs w:val="18"/>
          <w:lang w:eastAsia="nl-NL"/>
        </w:rPr>
      </w:pPr>
      <w:r w:rsidRPr="00F77E6C">
        <w:rPr>
          <w:rFonts w:ascii="Arial" w:eastAsia="Times New Roman" w:hAnsi="Arial" w:cs="Arial"/>
          <w:color w:val="555555"/>
          <w:sz w:val="18"/>
          <w:szCs w:val="18"/>
          <w:lang w:eastAsia="nl-NL"/>
        </w:rPr>
        <w:t>Van </w:t>
      </w:r>
      <w:hyperlink r:id="rId8" w:tgtFrame="_blank" w:history="1">
        <w:r w:rsidRPr="00F77E6C">
          <w:rPr>
            <w:rFonts w:ascii="Arial" w:eastAsia="Times New Roman" w:hAnsi="Arial" w:cs="Arial"/>
            <w:color w:val="1C6E98"/>
            <w:sz w:val="18"/>
            <w:u w:val="single"/>
            <w:lang w:eastAsia="nl-NL"/>
          </w:rPr>
          <w:t>https://www.smartbreaks.nl/</w:t>
        </w:r>
      </w:hyperlink>
    </w:p>
    <w:p w:rsidR="00F77E6C" w:rsidRDefault="00F77E6C" w:rsidP="00F77E6C">
      <w:pPr>
        <w:shd w:val="clear" w:color="auto" w:fill="FFFFFF"/>
        <w:spacing w:after="0" w:line="240" w:lineRule="auto"/>
        <w:outlineLvl w:val="1"/>
        <w:rPr>
          <w:rFonts w:ascii="Lucida Handwriting" w:eastAsia="Times New Roman" w:hAnsi="Lucida Handwriting" w:cs="Arial"/>
          <w:color w:val="275073"/>
          <w:sz w:val="24"/>
          <w:szCs w:val="36"/>
          <w:lang w:eastAsia="nl-NL"/>
        </w:rPr>
      </w:pPr>
    </w:p>
    <w:p w:rsidR="00F77E6C" w:rsidRPr="00F77E6C" w:rsidRDefault="00F77E6C" w:rsidP="00F77E6C">
      <w:pPr>
        <w:shd w:val="clear" w:color="auto" w:fill="FFFFFF"/>
        <w:spacing w:after="0" w:line="240" w:lineRule="auto"/>
        <w:outlineLvl w:val="1"/>
        <w:rPr>
          <w:rFonts w:ascii="Lucida Handwriting" w:eastAsia="Times New Roman" w:hAnsi="Lucida Handwriting" w:cs="Arial"/>
          <w:color w:val="275073"/>
          <w:sz w:val="24"/>
          <w:szCs w:val="36"/>
          <w:lang w:eastAsia="nl-NL"/>
        </w:rPr>
      </w:pPr>
      <w:r w:rsidRPr="00F77E6C">
        <w:rPr>
          <w:rFonts w:ascii="Lucida Handwriting" w:eastAsia="Times New Roman" w:hAnsi="Lucida Handwriting" w:cs="Arial"/>
          <w:color w:val="275073"/>
          <w:sz w:val="24"/>
          <w:szCs w:val="36"/>
          <w:lang w:eastAsia="nl-NL"/>
        </w:rPr>
        <w:t>Onderzoek naar het effect van een kort beweegmoment tussendoor</w:t>
      </w:r>
    </w:p>
    <w:p w:rsidR="00F77E6C" w:rsidRPr="00F77E6C" w:rsidRDefault="00F77E6C" w:rsidP="00F77E6C">
      <w:pPr>
        <w:shd w:val="clear" w:color="auto" w:fill="FFFFFF"/>
        <w:spacing w:after="0" w:line="240" w:lineRule="auto"/>
        <w:rPr>
          <w:rFonts w:ascii="Arial" w:eastAsia="Times New Roman" w:hAnsi="Arial" w:cs="Arial"/>
          <w:color w:val="555555"/>
          <w:sz w:val="18"/>
          <w:szCs w:val="18"/>
          <w:lang w:eastAsia="nl-NL"/>
        </w:rPr>
      </w:pPr>
      <w:r w:rsidRPr="00F77E6C">
        <w:rPr>
          <w:rFonts w:ascii="Arial" w:eastAsia="Times New Roman" w:hAnsi="Arial" w:cs="Arial"/>
          <w:color w:val="555555"/>
          <w:sz w:val="18"/>
          <w:szCs w:val="18"/>
          <w:lang w:eastAsia="nl-NL"/>
        </w:rPr>
        <w:t xml:space="preserve">Vier groepen 6 op twee verschillende basisscholen hebben meegewerkt aan dit onderzoek. Op iedere school deed één groep mee aan het experiment en was de andere groep de controle groep. De controlegroepen volgden de rekenlessen zoals beschreven in de handleiding van de methode Wereld in Getallen. De experimentele groepen volgden deze lessen ook, maar deden na tweederde van de les een </w:t>
      </w:r>
      <w:proofErr w:type="spellStart"/>
      <w:r w:rsidRPr="00F77E6C">
        <w:rPr>
          <w:rFonts w:ascii="Arial" w:eastAsia="Times New Roman" w:hAnsi="Arial" w:cs="Arial"/>
          <w:color w:val="555555"/>
          <w:sz w:val="18"/>
          <w:szCs w:val="18"/>
          <w:lang w:eastAsia="nl-NL"/>
        </w:rPr>
        <w:t>SmartBreak</w:t>
      </w:r>
      <w:proofErr w:type="spellEnd"/>
      <w:r w:rsidRPr="00F77E6C">
        <w:rPr>
          <w:rFonts w:ascii="Arial" w:eastAsia="Times New Roman" w:hAnsi="Arial" w:cs="Arial"/>
          <w:color w:val="555555"/>
          <w:sz w:val="18"/>
          <w:szCs w:val="18"/>
          <w:lang w:eastAsia="nl-NL"/>
        </w:rPr>
        <w:t>.</w:t>
      </w:r>
    </w:p>
    <w:p w:rsidR="00F77E6C" w:rsidRPr="00F77E6C" w:rsidRDefault="00F77E6C" w:rsidP="00F77E6C">
      <w:pPr>
        <w:shd w:val="clear" w:color="auto" w:fill="FFFFFF"/>
        <w:spacing w:after="0" w:line="240" w:lineRule="auto"/>
        <w:jc w:val="center"/>
        <w:rPr>
          <w:rFonts w:ascii="Arial" w:eastAsia="Times New Roman" w:hAnsi="Arial" w:cs="Arial"/>
          <w:color w:val="000000"/>
          <w:sz w:val="12"/>
          <w:szCs w:val="12"/>
          <w:lang w:eastAsia="nl-NL"/>
        </w:rPr>
      </w:pPr>
      <w:r>
        <w:rPr>
          <w:rFonts w:ascii="Arial" w:eastAsia="Times New Roman" w:hAnsi="Arial" w:cs="Arial"/>
          <w:noProof/>
          <w:color w:val="000000"/>
          <w:sz w:val="12"/>
          <w:szCs w:val="12"/>
          <w:lang w:eastAsia="nl-NL"/>
        </w:rPr>
        <w:drawing>
          <wp:inline distT="0" distB="0" distL="0" distR="0">
            <wp:extent cx="4641931" cy="1909797"/>
            <wp:effectExtent l="19050" t="0" r="6269" b="0"/>
            <wp:docPr id="3" name="Afbeelding 3" descr="Big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g picture"/>
                    <pic:cNvPicPr>
                      <a:picLocks noChangeAspect="1" noChangeArrowheads="1"/>
                    </pic:cNvPicPr>
                  </pic:nvPicPr>
                  <pic:blipFill>
                    <a:blip r:embed="rId9" cstate="print"/>
                    <a:srcRect/>
                    <a:stretch>
                      <a:fillRect/>
                    </a:stretch>
                  </pic:blipFill>
                  <pic:spPr bwMode="auto">
                    <a:xfrm>
                      <a:off x="0" y="0"/>
                      <a:ext cx="4642367" cy="1909976"/>
                    </a:xfrm>
                    <a:prstGeom prst="rect">
                      <a:avLst/>
                    </a:prstGeom>
                    <a:noFill/>
                    <a:ln w="9525">
                      <a:noFill/>
                      <a:miter lim="800000"/>
                      <a:headEnd/>
                      <a:tailEnd/>
                    </a:ln>
                  </pic:spPr>
                </pic:pic>
              </a:graphicData>
            </a:graphic>
          </wp:inline>
        </w:drawing>
      </w:r>
    </w:p>
    <w:p w:rsidR="00F77E6C" w:rsidRDefault="00F77E6C" w:rsidP="00F77E6C">
      <w:pPr>
        <w:shd w:val="clear" w:color="auto" w:fill="FFFFFF"/>
        <w:spacing w:after="0" w:line="240" w:lineRule="auto"/>
        <w:rPr>
          <w:rFonts w:ascii="Arial" w:eastAsia="Times New Roman" w:hAnsi="Arial" w:cs="Arial"/>
          <w:color w:val="555555"/>
          <w:sz w:val="18"/>
          <w:szCs w:val="18"/>
          <w:lang w:eastAsia="nl-NL"/>
        </w:rPr>
      </w:pPr>
    </w:p>
    <w:p w:rsidR="00F77E6C" w:rsidRDefault="00F77E6C" w:rsidP="00F77E6C">
      <w:pPr>
        <w:shd w:val="clear" w:color="auto" w:fill="FFFFFF"/>
        <w:spacing w:after="0" w:line="240" w:lineRule="auto"/>
        <w:rPr>
          <w:rFonts w:ascii="Arial" w:eastAsia="Times New Roman" w:hAnsi="Arial" w:cs="Arial"/>
          <w:color w:val="555555"/>
          <w:sz w:val="18"/>
          <w:szCs w:val="18"/>
          <w:lang w:eastAsia="nl-NL"/>
        </w:rPr>
      </w:pPr>
    </w:p>
    <w:p w:rsidR="00F77E6C" w:rsidRDefault="00F77E6C" w:rsidP="00F77E6C">
      <w:pPr>
        <w:shd w:val="clear" w:color="auto" w:fill="FFFFFF"/>
        <w:spacing w:after="0" w:line="240" w:lineRule="auto"/>
        <w:rPr>
          <w:rFonts w:ascii="Arial" w:eastAsia="Times New Roman" w:hAnsi="Arial" w:cs="Arial"/>
          <w:color w:val="555555"/>
          <w:sz w:val="18"/>
          <w:szCs w:val="18"/>
          <w:lang w:eastAsia="nl-NL"/>
        </w:rPr>
      </w:pPr>
    </w:p>
    <w:p w:rsidR="00F77E6C" w:rsidRDefault="00F77E6C" w:rsidP="00F77E6C">
      <w:pPr>
        <w:shd w:val="clear" w:color="auto" w:fill="FFFFFF"/>
        <w:spacing w:after="0" w:line="240" w:lineRule="auto"/>
        <w:rPr>
          <w:rFonts w:ascii="Arial" w:eastAsia="Times New Roman" w:hAnsi="Arial" w:cs="Arial"/>
          <w:color w:val="555555"/>
          <w:sz w:val="18"/>
          <w:szCs w:val="18"/>
          <w:lang w:eastAsia="nl-NL"/>
        </w:rPr>
      </w:pPr>
    </w:p>
    <w:p w:rsidR="00F77E6C" w:rsidRDefault="00F77E6C" w:rsidP="00F77E6C">
      <w:pPr>
        <w:shd w:val="clear" w:color="auto" w:fill="FFFFFF"/>
        <w:spacing w:after="0" w:line="240" w:lineRule="auto"/>
        <w:rPr>
          <w:rFonts w:ascii="Arial" w:eastAsia="Times New Roman" w:hAnsi="Arial" w:cs="Arial"/>
          <w:color w:val="555555"/>
          <w:sz w:val="18"/>
          <w:szCs w:val="18"/>
          <w:lang w:eastAsia="nl-NL"/>
        </w:rPr>
      </w:pPr>
      <w:r w:rsidRPr="00F77E6C">
        <w:rPr>
          <w:rFonts w:ascii="Arial" w:eastAsia="Times New Roman" w:hAnsi="Arial" w:cs="Arial"/>
          <w:color w:val="555555"/>
          <w:sz w:val="18"/>
          <w:szCs w:val="18"/>
          <w:lang w:eastAsia="nl-NL"/>
        </w:rPr>
        <w:lastRenderedPageBreak/>
        <w:t>Om een effect te meten op leermotivatie hebben alle leerlingen aan het begin en het eind van het experiment een motivatievragenlijst ingevuld. Om het effect op prestatie te kunnen meten zijn de toetsresultaten van de methodegebonden toetsen van het blok voorafgaand aan het experiment en van het blok van het experiment opgevraagd bij de leerkrachten. Deze uitkomsten zijn geanalyseerd.</w:t>
      </w:r>
    </w:p>
    <w:p w:rsidR="00F77E6C" w:rsidRPr="00F77E6C" w:rsidRDefault="00F77E6C" w:rsidP="00F77E6C">
      <w:pPr>
        <w:shd w:val="clear" w:color="auto" w:fill="FFFFFF"/>
        <w:spacing w:after="0" w:line="240" w:lineRule="auto"/>
        <w:rPr>
          <w:rFonts w:ascii="Arial" w:eastAsia="Times New Roman" w:hAnsi="Arial" w:cs="Arial"/>
          <w:color w:val="555555"/>
          <w:sz w:val="18"/>
          <w:szCs w:val="18"/>
          <w:lang w:eastAsia="nl-NL"/>
        </w:rPr>
      </w:pPr>
    </w:p>
    <w:p w:rsidR="00F77E6C" w:rsidRDefault="00F77E6C" w:rsidP="00F77E6C">
      <w:pPr>
        <w:shd w:val="clear" w:color="auto" w:fill="FFFFFF"/>
        <w:spacing w:after="0" w:line="240" w:lineRule="auto"/>
        <w:jc w:val="center"/>
        <w:rPr>
          <w:rFonts w:ascii="Arial" w:eastAsia="Times New Roman" w:hAnsi="Arial" w:cs="Arial"/>
          <w:color w:val="000000"/>
          <w:sz w:val="12"/>
          <w:szCs w:val="12"/>
          <w:lang w:eastAsia="nl-NL"/>
        </w:rPr>
      </w:pPr>
      <w:r>
        <w:rPr>
          <w:rFonts w:ascii="Arial" w:eastAsia="Times New Roman" w:hAnsi="Arial" w:cs="Arial"/>
          <w:noProof/>
          <w:color w:val="000000"/>
          <w:sz w:val="12"/>
          <w:szCs w:val="12"/>
          <w:lang w:eastAsia="nl-NL"/>
        </w:rPr>
        <w:drawing>
          <wp:inline distT="0" distB="0" distL="0" distR="0">
            <wp:extent cx="5190090" cy="1022722"/>
            <wp:effectExtent l="19050" t="0" r="0" b="0"/>
            <wp:docPr id="4" name="Afbeelding 4" descr="Big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g picture"/>
                    <pic:cNvPicPr>
                      <a:picLocks noChangeAspect="1" noChangeArrowheads="1"/>
                    </pic:cNvPicPr>
                  </pic:nvPicPr>
                  <pic:blipFill>
                    <a:blip r:embed="rId10" cstate="print"/>
                    <a:srcRect/>
                    <a:stretch>
                      <a:fillRect/>
                    </a:stretch>
                  </pic:blipFill>
                  <pic:spPr bwMode="auto">
                    <a:xfrm>
                      <a:off x="0" y="0"/>
                      <a:ext cx="5191000" cy="1022901"/>
                    </a:xfrm>
                    <a:prstGeom prst="rect">
                      <a:avLst/>
                    </a:prstGeom>
                    <a:noFill/>
                    <a:ln w="9525">
                      <a:noFill/>
                      <a:miter lim="800000"/>
                      <a:headEnd/>
                      <a:tailEnd/>
                    </a:ln>
                  </pic:spPr>
                </pic:pic>
              </a:graphicData>
            </a:graphic>
          </wp:inline>
        </w:drawing>
      </w:r>
    </w:p>
    <w:p w:rsidR="00F77E6C" w:rsidRPr="00F77E6C" w:rsidRDefault="00F77E6C" w:rsidP="00F77E6C">
      <w:pPr>
        <w:shd w:val="clear" w:color="auto" w:fill="FFFFFF"/>
        <w:spacing w:after="0" w:line="240" w:lineRule="auto"/>
        <w:jc w:val="center"/>
        <w:rPr>
          <w:rFonts w:ascii="Arial" w:eastAsia="Times New Roman" w:hAnsi="Arial" w:cs="Arial"/>
          <w:color w:val="000000"/>
          <w:sz w:val="12"/>
          <w:szCs w:val="12"/>
          <w:lang w:eastAsia="nl-NL"/>
        </w:rPr>
      </w:pPr>
    </w:p>
    <w:p w:rsidR="00F77E6C" w:rsidRPr="00F77E6C" w:rsidRDefault="00F77E6C" w:rsidP="00F77E6C">
      <w:pPr>
        <w:shd w:val="clear" w:color="auto" w:fill="FFFFFF"/>
        <w:spacing w:after="0" w:line="240" w:lineRule="auto"/>
        <w:rPr>
          <w:rFonts w:ascii="Arial" w:eastAsia="Times New Roman" w:hAnsi="Arial" w:cs="Arial"/>
          <w:color w:val="555555"/>
          <w:sz w:val="18"/>
          <w:szCs w:val="18"/>
          <w:lang w:eastAsia="nl-NL"/>
        </w:rPr>
      </w:pPr>
      <w:r w:rsidRPr="00F77E6C">
        <w:rPr>
          <w:rFonts w:ascii="Arial" w:eastAsia="Times New Roman" w:hAnsi="Arial" w:cs="Arial"/>
          <w:color w:val="555555"/>
          <w:sz w:val="18"/>
          <w:szCs w:val="18"/>
          <w:lang w:eastAsia="nl-NL"/>
        </w:rPr>
        <w:t xml:space="preserve">Er is geen duidelijk effect aangetoond van het doen van een </w:t>
      </w:r>
      <w:proofErr w:type="spellStart"/>
      <w:r w:rsidRPr="00F77E6C">
        <w:rPr>
          <w:rFonts w:ascii="Arial" w:eastAsia="Times New Roman" w:hAnsi="Arial" w:cs="Arial"/>
          <w:color w:val="555555"/>
          <w:sz w:val="18"/>
          <w:szCs w:val="18"/>
          <w:lang w:eastAsia="nl-NL"/>
        </w:rPr>
        <w:t>SmartBreak</w:t>
      </w:r>
      <w:proofErr w:type="spellEnd"/>
      <w:r w:rsidRPr="00F77E6C">
        <w:rPr>
          <w:rFonts w:ascii="Arial" w:eastAsia="Times New Roman" w:hAnsi="Arial" w:cs="Arial"/>
          <w:color w:val="555555"/>
          <w:sz w:val="18"/>
          <w:szCs w:val="18"/>
          <w:lang w:eastAsia="nl-NL"/>
        </w:rPr>
        <w:t xml:space="preserve"> tussendoor op leermotivatie en prestatie. Dit kan worden verklaard door het feit dat de kracht van bewegen afnam gedurende het experiment, in de eerste week deden alle leerlingen enthousiast mee en in de laatste week al een stuk minder. Interessant is het om uit te zoeken wat ervoor zorgde dat de leerlingen minder enthousiast waren om te bewegen in de laatste week. Mogelijk zou betekenisvol bewegen ervoor kunnen zorgen dat leerlingen enthousiast blijven. Wanneer zij betekenisvol bewegen worden ze zowel motorisch als cognitief uitgedaagd.</w:t>
      </w:r>
    </w:p>
    <w:p w:rsidR="00F77E6C" w:rsidRPr="00F77E6C" w:rsidRDefault="00F77E6C" w:rsidP="00F77E6C">
      <w:pPr>
        <w:shd w:val="clear" w:color="auto" w:fill="FFFFFF"/>
        <w:spacing w:after="0" w:line="240" w:lineRule="auto"/>
        <w:rPr>
          <w:rFonts w:ascii="Arial" w:eastAsia="Times New Roman" w:hAnsi="Arial" w:cs="Arial"/>
          <w:color w:val="555555"/>
          <w:sz w:val="18"/>
          <w:szCs w:val="18"/>
          <w:lang w:eastAsia="nl-NL"/>
        </w:rPr>
      </w:pPr>
    </w:p>
    <w:p w:rsidR="00F77E6C" w:rsidRPr="00F77E6C" w:rsidRDefault="00F77E6C" w:rsidP="00F77E6C">
      <w:pPr>
        <w:shd w:val="clear" w:color="auto" w:fill="FFFFFF"/>
        <w:spacing w:after="0" w:line="240" w:lineRule="auto"/>
        <w:rPr>
          <w:rFonts w:ascii="Arial" w:eastAsia="Times New Roman" w:hAnsi="Arial" w:cs="Arial"/>
          <w:color w:val="555555"/>
          <w:sz w:val="18"/>
          <w:szCs w:val="18"/>
          <w:lang w:eastAsia="nl-NL"/>
        </w:rPr>
      </w:pPr>
      <w:r w:rsidRPr="00F77E6C">
        <w:rPr>
          <w:rFonts w:ascii="Arial" w:eastAsia="Times New Roman" w:hAnsi="Arial" w:cs="Arial"/>
          <w:color w:val="555555"/>
          <w:sz w:val="18"/>
          <w:szCs w:val="18"/>
          <w:lang w:eastAsia="nl-NL"/>
        </w:rPr>
        <w:t xml:space="preserve">De leerkrachten uit de experimentele groep gaven aan dat het doen van een </w:t>
      </w:r>
      <w:proofErr w:type="spellStart"/>
      <w:r w:rsidRPr="00F77E6C">
        <w:rPr>
          <w:rFonts w:ascii="Arial" w:eastAsia="Times New Roman" w:hAnsi="Arial" w:cs="Arial"/>
          <w:color w:val="555555"/>
          <w:sz w:val="18"/>
          <w:szCs w:val="18"/>
          <w:lang w:eastAsia="nl-NL"/>
        </w:rPr>
        <w:t>SmartBreak</w:t>
      </w:r>
      <w:proofErr w:type="spellEnd"/>
      <w:r w:rsidRPr="00F77E6C">
        <w:rPr>
          <w:rFonts w:ascii="Arial" w:eastAsia="Times New Roman" w:hAnsi="Arial" w:cs="Arial"/>
          <w:color w:val="555555"/>
          <w:sz w:val="18"/>
          <w:szCs w:val="18"/>
          <w:lang w:eastAsia="nl-NL"/>
        </w:rPr>
        <w:t xml:space="preserve"> van toegevoegde waarde kan zijn voor hun onderwijs. Ze zagen duidelijk plezier bij de leerlingen tijdens het bewegen. Het bewegen zou beter gedaan kunnen worden tijdens een leswissel, in plaats van midden in een les.</w:t>
      </w:r>
    </w:p>
    <w:p w:rsidR="00F77E6C" w:rsidRPr="00F77E6C" w:rsidRDefault="00F77E6C" w:rsidP="00F77E6C">
      <w:pPr>
        <w:shd w:val="clear" w:color="auto" w:fill="FFFFFF"/>
        <w:spacing w:after="0" w:line="240" w:lineRule="auto"/>
        <w:rPr>
          <w:rFonts w:ascii="Arial" w:eastAsia="Times New Roman" w:hAnsi="Arial" w:cs="Arial"/>
          <w:color w:val="555555"/>
          <w:sz w:val="18"/>
          <w:szCs w:val="18"/>
          <w:lang w:eastAsia="nl-NL"/>
        </w:rPr>
      </w:pPr>
    </w:p>
    <w:p w:rsidR="00F77E6C" w:rsidRPr="00F77E6C" w:rsidRDefault="00F77E6C" w:rsidP="00F77E6C">
      <w:pPr>
        <w:shd w:val="clear" w:color="auto" w:fill="FFFFFF"/>
        <w:spacing w:after="0" w:line="240" w:lineRule="auto"/>
        <w:rPr>
          <w:rFonts w:ascii="Arial" w:eastAsia="Times New Roman" w:hAnsi="Arial" w:cs="Arial"/>
          <w:color w:val="555555"/>
          <w:sz w:val="18"/>
          <w:szCs w:val="18"/>
          <w:lang w:eastAsia="nl-NL"/>
        </w:rPr>
      </w:pPr>
      <w:r w:rsidRPr="00F77E6C">
        <w:rPr>
          <w:rFonts w:ascii="Arial" w:eastAsia="Times New Roman" w:hAnsi="Arial" w:cs="Arial"/>
          <w:color w:val="555555"/>
          <w:sz w:val="18"/>
          <w:szCs w:val="18"/>
          <w:lang w:eastAsia="nl-NL"/>
        </w:rPr>
        <w:t>Dit onderzoek heeft geen effect aangetoond van een beweegmoment tussendoor op leermotivatie en prestatie. Wel is er een samenhang gevonden tussen leermotivatie en prestatie. Dit betekent dat, wanneer leerlingen erg gemotiveerd zijn, zij ook hoger presteren. En dat, wanneer zij hoog presteren, zij ook meer gemotiveerd zijn.</w:t>
      </w:r>
    </w:p>
    <w:p w:rsidR="00F77E6C" w:rsidRDefault="00F77E6C" w:rsidP="00F77E6C">
      <w:pPr>
        <w:shd w:val="clear" w:color="auto" w:fill="FFFFFF"/>
        <w:spacing w:after="0" w:line="240" w:lineRule="auto"/>
        <w:outlineLvl w:val="1"/>
        <w:rPr>
          <w:rFonts w:ascii="Lucida Handwriting" w:eastAsia="Times New Roman" w:hAnsi="Lucida Handwriting" w:cs="Arial"/>
          <w:color w:val="275073"/>
          <w:sz w:val="28"/>
          <w:szCs w:val="36"/>
          <w:lang w:eastAsia="nl-NL"/>
        </w:rPr>
      </w:pPr>
    </w:p>
    <w:p w:rsidR="00F77E6C" w:rsidRPr="00F77E6C" w:rsidRDefault="00F77E6C" w:rsidP="00F77E6C">
      <w:pPr>
        <w:shd w:val="clear" w:color="auto" w:fill="FFFFFF"/>
        <w:spacing w:after="0" w:line="240" w:lineRule="auto"/>
        <w:outlineLvl w:val="1"/>
        <w:rPr>
          <w:rFonts w:ascii="Lucida Handwriting" w:eastAsia="Times New Roman" w:hAnsi="Lucida Handwriting" w:cs="Arial"/>
          <w:color w:val="275073"/>
          <w:sz w:val="28"/>
          <w:szCs w:val="36"/>
          <w:lang w:eastAsia="nl-NL"/>
        </w:rPr>
      </w:pPr>
      <w:r w:rsidRPr="00F77E6C">
        <w:rPr>
          <w:rFonts w:ascii="Lucida Handwriting" w:eastAsia="Times New Roman" w:hAnsi="Lucida Handwriting" w:cs="Arial"/>
          <w:color w:val="275073"/>
          <w:sz w:val="28"/>
          <w:szCs w:val="36"/>
          <w:lang w:eastAsia="nl-NL"/>
        </w:rPr>
        <w:t>Meer informatie</w:t>
      </w:r>
    </w:p>
    <w:p w:rsidR="00F77E6C" w:rsidRPr="00F77E6C" w:rsidRDefault="00F77E6C" w:rsidP="00F77E6C">
      <w:pPr>
        <w:shd w:val="clear" w:color="auto" w:fill="FFFFFF"/>
        <w:spacing w:after="0" w:line="240" w:lineRule="auto"/>
        <w:rPr>
          <w:rFonts w:ascii="Arial" w:eastAsia="Times New Roman" w:hAnsi="Arial" w:cs="Arial"/>
          <w:color w:val="555555"/>
          <w:sz w:val="18"/>
          <w:szCs w:val="18"/>
          <w:lang w:eastAsia="nl-NL"/>
        </w:rPr>
      </w:pPr>
      <w:r w:rsidRPr="00F77E6C">
        <w:rPr>
          <w:rFonts w:ascii="Arial" w:eastAsia="Times New Roman" w:hAnsi="Arial" w:cs="Arial"/>
          <w:color w:val="555555"/>
          <w:sz w:val="18"/>
          <w:szCs w:val="18"/>
          <w:lang w:eastAsia="nl-NL"/>
        </w:rPr>
        <w:t>Heb je vragen over het onderzoek?</w:t>
      </w:r>
    </w:p>
    <w:p w:rsidR="00F77E6C" w:rsidRPr="00F77E6C" w:rsidRDefault="00F77E6C" w:rsidP="00F77E6C">
      <w:pPr>
        <w:shd w:val="clear" w:color="auto" w:fill="FFFFFF"/>
        <w:spacing w:after="0" w:line="240" w:lineRule="auto"/>
        <w:rPr>
          <w:rFonts w:ascii="Arial" w:eastAsia="Times New Roman" w:hAnsi="Arial" w:cs="Arial"/>
          <w:color w:val="555555"/>
          <w:sz w:val="18"/>
          <w:szCs w:val="18"/>
          <w:lang w:eastAsia="nl-NL"/>
        </w:rPr>
      </w:pPr>
    </w:p>
    <w:p w:rsidR="00F77E6C" w:rsidRPr="00F77E6C" w:rsidRDefault="00F77E6C" w:rsidP="00F77E6C">
      <w:pPr>
        <w:shd w:val="clear" w:color="auto" w:fill="FFFFFF"/>
        <w:spacing w:after="0" w:line="240" w:lineRule="auto"/>
        <w:rPr>
          <w:rFonts w:ascii="Arial" w:eastAsia="Times New Roman" w:hAnsi="Arial" w:cs="Arial"/>
          <w:color w:val="555555"/>
          <w:sz w:val="18"/>
          <w:szCs w:val="18"/>
          <w:lang w:eastAsia="nl-NL"/>
        </w:rPr>
      </w:pPr>
      <w:r w:rsidRPr="00F77E6C">
        <w:rPr>
          <w:rFonts w:ascii="Arial" w:eastAsia="Times New Roman" w:hAnsi="Arial" w:cs="Arial"/>
          <w:color w:val="555555"/>
          <w:sz w:val="18"/>
          <w:szCs w:val="18"/>
          <w:lang w:eastAsia="nl-NL"/>
        </w:rPr>
        <w:t>Stuur gerust een mailtje naar </w:t>
      </w:r>
      <w:hyperlink r:id="rId11" w:tgtFrame="_blank" w:history="1">
        <w:r w:rsidRPr="00F77E6C">
          <w:rPr>
            <w:rFonts w:ascii="Arial" w:eastAsia="Times New Roman" w:hAnsi="Arial" w:cs="Arial"/>
            <w:color w:val="1C6E98"/>
            <w:sz w:val="18"/>
            <w:u w:val="single"/>
            <w:lang w:eastAsia="nl-NL"/>
          </w:rPr>
          <w:t>m.h.valstar@students.uu.nl</w:t>
        </w:r>
      </w:hyperlink>
    </w:p>
    <w:p w:rsidR="00C96D7D" w:rsidRDefault="00C96D7D"/>
    <w:sectPr w:rsidR="00C96D7D" w:rsidSect="00F77E6C">
      <w:pgSz w:w="11906" w:h="16838"/>
      <w:pgMar w:top="993"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displayVerticalDrawingGridEvery w:val="2"/>
  <w:characterSpacingControl w:val="doNotCompress"/>
  <w:compat/>
  <w:rsids>
    <w:rsidRoot w:val="00F77E6C"/>
    <w:rsid w:val="002C6F66"/>
    <w:rsid w:val="00592584"/>
    <w:rsid w:val="005A7917"/>
    <w:rsid w:val="00AF70E0"/>
    <w:rsid w:val="00C1549D"/>
    <w:rsid w:val="00C6385F"/>
    <w:rsid w:val="00C96D7D"/>
    <w:rsid w:val="00F77E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6D7D"/>
  </w:style>
  <w:style w:type="paragraph" w:styleId="Kop1">
    <w:name w:val="heading 1"/>
    <w:basedOn w:val="Standaard"/>
    <w:link w:val="Kop1Char"/>
    <w:uiPriority w:val="9"/>
    <w:qFormat/>
    <w:rsid w:val="00F77E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F77E6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77E6C"/>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F77E6C"/>
    <w:rPr>
      <w:rFonts w:ascii="Times New Roman" w:eastAsia="Times New Roman" w:hAnsi="Times New Roman" w:cs="Times New Roman"/>
      <w:b/>
      <w:bCs/>
      <w:sz w:val="36"/>
      <w:szCs w:val="36"/>
      <w:lang w:eastAsia="nl-NL"/>
    </w:rPr>
  </w:style>
  <w:style w:type="character" w:customStyle="1" w:styleId="autofit">
    <w:name w:val="autofit"/>
    <w:basedOn w:val="Standaardalinea-lettertype"/>
    <w:rsid w:val="00F77E6C"/>
  </w:style>
  <w:style w:type="character" w:styleId="Hyperlink">
    <w:name w:val="Hyperlink"/>
    <w:basedOn w:val="Standaardalinea-lettertype"/>
    <w:uiPriority w:val="99"/>
    <w:unhideWhenUsed/>
    <w:rsid w:val="00F77E6C"/>
    <w:rPr>
      <w:color w:val="0000FF"/>
      <w:u w:val="single"/>
    </w:rPr>
  </w:style>
  <w:style w:type="paragraph" w:styleId="Normaalweb">
    <w:name w:val="Normal (Web)"/>
    <w:basedOn w:val="Standaard"/>
    <w:uiPriority w:val="99"/>
    <w:semiHidden/>
    <w:unhideWhenUsed/>
    <w:rsid w:val="00F77E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F77E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7E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9333328">
      <w:bodyDiv w:val="1"/>
      <w:marLeft w:val="0"/>
      <w:marRight w:val="0"/>
      <w:marTop w:val="0"/>
      <w:marBottom w:val="0"/>
      <w:divBdr>
        <w:top w:val="none" w:sz="0" w:space="0" w:color="auto"/>
        <w:left w:val="none" w:sz="0" w:space="0" w:color="auto"/>
        <w:bottom w:val="none" w:sz="0" w:space="0" w:color="auto"/>
        <w:right w:val="none" w:sz="0" w:space="0" w:color="auto"/>
      </w:divBdr>
      <w:divsChild>
        <w:div w:id="92939771">
          <w:marLeft w:val="0"/>
          <w:marRight w:val="0"/>
          <w:marTop w:val="0"/>
          <w:marBottom w:val="0"/>
          <w:divBdr>
            <w:top w:val="none" w:sz="0" w:space="0" w:color="auto"/>
            <w:left w:val="none" w:sz="0" w:space="0" w:color="auto"/>
            <w:bottom w:val="none" w:sz="0" w:space="0" w:color="auto"/>
            <w:right w:val="none" w:sz="0" w:space="0" w:color="auto"/>
          </w:divBdr>
          <w:divsChild>
            <w:div w:id="640309151">
              <w:marLeft w:val="0"/>
              <w:marRight w:val="0"/>
              <w:marTop w:val="0"/>
              <w:marBottom w:val="0"/>
              <w:divBdr>
                <w:top w:val="none" w:sz="0" w:space="0" w:color="auto"/>
                <w:left w:val="none" w:sz="0" w:space="0" w:color="auto"/>
                <w:bottom w:val="none" w:sz="0" w:space="0" w:color="auto"/>
                <w:right w:val="none" w:sz="0" w:space="0" w:color="auto"/>
              </w:divBdr>
            </w:div>
          </w:divsChild>
        </w:div>
        <w:div w:id="1347555102">
          <w:marLeft w:val="0"/>
          <w:marRight w:val="0"/>
          <w:marTop w:val="0"/>
          <w:marBottom w:val="0"/>
          <w:divBdr>
            <w:top w:val="none" w:sz="0" w:space="0" w:color="auto"/>
            <w:left w:val="none" w:sz="0" w:space="0" w:color="auto"/>
            <w:bottom w:val="none" w:sz="0" w:space="0" w:color="auto"/>
            <w:right w:val="none" w:sz="0" w:space="0" w:color="auto"/>
          </w:divBdr>
          <w:divsChild>
            <w:div w:id="845634395">
              <w:marLeft w:val="0"/>
              <w:marRight w:val="0"/>
              <w:marTop w:val="0"/>
              <w:marBottom w:val="0"/>
              <w:divBdr>
                <w:top w:val="none" w:sz="0" w:space="0" w:color="auto"/>
                <w:left w:val="none" w:sz="0" w:space="0" w:color="auto"/>
                <w:bottom w:val="none" w:sz="0" w:space="0" w:color="auto"/>
                <w:right w:val="none" w:sz="0" w:space="0" w:color="auto"/>
              </w:divBdr>
              <w:divsChild>
                <w:div w:id="335303067">
                  <w:marLeft w:val="230"/>
                  <w:marRight w:val="0"/>
                  <w:marTop w:val="81"/>
                  <w:marBottom w:val="288"/>
                  <w:divBdr>
                    <w:top w:val="single" w:sz="4" w:space="3" w:color="999999"/>
                    <w:left w:val="single" w:sz="4" w:space="3" w:color="999999"/>
                    <w:bottom w:val="single" w:sz="4" w:space="3" w:color="999999"/>
                    <w:right w:val="single" w:sz="4" w:space="3" w:color="999999"/>
                  </w:divBdr>
                </w:div>
                <w:div w:id="134632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05777">
          <w:marLeft w:val="0"/>
          <w:marRight w:val="0"/>
          <w:marTop w:val="0"/>
          <w:marBottom w:val="0"/>
          <w:divBdr>
            <w:top w:val="none" w:sz="0" w:space="0" w:color="auto"/>
            <w:left w:val="none" w:sz="0" w:space="0" w:color="auto"/>
            <w:bottom w:val="none" w:sz="0" w:space="0" w:color="auto"/>
            <w:right w:val="none" w:sz="0" w:space="0" w:color="auto"/>
          </w:divBdr>
          <w:divsChild>
            <w:div w:id="1983385813">
              <w:marLeft w:val="0"/>
              <w:marRight w:val="0"/>
              <w:marTop w:val="0"/>
              <w:marBottom w:val="0"/>
              <w:divBdr>
                <w:top w:val="none" w:sz="0" w:space="0" w:color="auto"/>
                <w:left w:val="none" w:sz="0" w:space="0" w:color="auto"/>
                <w:bottom w:val="none" w:sz="0" w:space="0" w:color="auto"/>
                <w:right w:val="none" w:sz="0" w:space="0" w:color="auto"/>
              </w:divBdr>
              <w:divsChild>
                <w:div w:id="219445269">
                  <w:marLeft w:val="0"/>
                  <w:marRight w:val="0"/>
                  <w:marTop w:val="0"/>
                  <w:marBottom w:val="0"/>
                  <w:divBdr>
                    <w:top w:val="none" w:sz="0" w:space="0" w:color="auto"/>
                    <w:left w:val="none" w:sz="0" w:space="0" w:color="auto"/>
                    <w:bottom w:val="none" w:sz="0" w:space="0" w:color="auto"/>
                    <w:right w:val="none" w:sz="0" w:space="0" w:color="auto"/>
                  </w:divBdr>
                  <w:divsChild>
                    <w:div w:id="1568613158">
                      <w:marLeft w:val="0"/>
                      <w:marRight w:val="81"/>
                      <w:marTop w:val="0"/>
                      <w:marBottom w:val="0"/>
                      <w:divBdr>
                        <w:top w:val="none" w:sz="0" w:space="0" w:color="auto"/>
                        <w:left w:val="none" w:sz="0" w:space="0" w:color="auto"/>
                        <w:bottom w:val="none" w:sz="0" w:space="0" w:color="auto"/>
                        <w:right w:val="none" w:sz="0" w:space="0" w:color="auto"/>
                      </w:divBdr>
                      <w:divsChild>
                        <w:div w:id="1797408432">
                          <w:marLeft w:val="0"/>
                          <w:marRight w:val="0"/>
                          <w:marTop w:val="0"/>
                          <w:marBottom w:val="0"/>
                          <w:divBdr>
                            <w:top w:val="none" w:sz="0" w:space="0" w:color="auto"/>
                            <w:left w:val="none" w:sz="0" w:space="0" w:color="auto"/>
                            <w:bottom w:val="none" w:sz="0" w:space="0" w:color="auto"/>
                            <w:right w:val="none" w:sz="0" w:space="0" w:color="auto"/>
                          </w:divBdr>
                          <w:divsChild>
                            <w:div w:id="80491206">
                              <w:marLeft w:val="0"/>
                              <w:marRight w:val="0"/>
                              <w:marTop w:val="81"/>
                              <w:marBottom w:val="288"/>
                              <w:divBdr>
                                <w:top w:val="single" w:sz="4" w:space="3" w:color="999999"/>
                                <w:left w:val="single" w:sz="4" w:space="3" w:color="999999"/>
                                <w:bottom w:val="single" w:sz="4" w:space="3" w:color="999999"/>
                                <w:right w:val="single" w:sz="4" w:space="3" w:color="999999"/>
                              </w:divBdr>
                            </w:div>
                          </w:divsChild>
                        </w:div>
                      </w:divsChild>
                    </w:div>
                    <w:div w:id="1915696689">
                      <w:marLeft w:val="81"/>
                      <w:marRight w:val="0"/>
                      <w:marTop w:val="0"/>
                      <w:marBottom w:val="0"/>
                      <w:divBdr>
                        <w:top w:val="none" w:sz="0" w:space="0" w:color="auto"/>
                        <w:left w:val="none" w:sz="0" w:space="0" w:color="auto"/>
                        <w:bottom w:val="none" w:sz="0" w:space="0" w:color="auto"/>
                        <w:right w:val="none" w:sz="0" w:space="0" w:color="auto"/>
                      </w:divBdr>
                      <w:divsChild>
                        <w:div w:id="1575164386">
                          <w:marLeft w:val="0"/>
                          <w:marRight w:val="0"/>
                          <w:marTop w:val="0"/>
                          <w:marBottom w:val="0"/>
                          <w:divBdr>
                            <w:top w:val="none" w:sz="0" w:space="0" w:color="auto"/>
                            <w:left w:val="none" w:sz="0" w:space="0" w:color="auto"/>
                            <w:bottom w:val="none" w:sz="0" w:space="0" w:color="auto"/>
                            <w:right w:val="none" w:sz="0" w:space="0" w:color="auto"/>
                          </w:divBdr>
                          <w:divsChild>
                            <w:div w:id="23739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56182">
          <w:marLeft w:val="0"/>
          <w:marRight w:val="0"/>
          <w:marTop w:val="0"/>
          <w:marBottom w:val="0"/>
          <w:divBdr>
            <w:top w:val="none" w:sz="0" w:space="0" w:color="auto"/>
            <w:left w:val="none" w:sz="0" w:space="0" w:color="auto"/>
            <w:bottom w:val="none" w:sz="0" w:space="0" w:color="auto"/>
            <w:right w:val="none" w:sz="0" w:space="0" w:color="auto"/>
          </w:divBdr>
          <w:divsChild>
            <w:div w:id="1175456992">
              <w:marLeft w:val="0"/>
              <w:marRight w:val="0"/>
              <w:marTop w:val="0"/>
              <w:marBottom w:val="0"/>
              <w:divBdr>
                <w:top w:val="none" w:sz="0" w:space="0" w:color="auto"/>
                <w:left w:val="none" w:sz="0" w:space="0" w:color="auto"/>
                <w:bottom w:val="none" w:sz="0" w:space="0" w:color="auto"/>
                <w:right w:val="none" w:sz="0" w:space="0" w:color="auto"/>
              </w:divBdr>
              <w:divsChild>
                <w:div w:id="5132275">
                  <w:marLeft w:val="0"/>
                  <w:marRight w:val="0"/>
                  <w:marTop w:val="0"/>
                  <w:marBottom w:val="0"/>
                  <w:divBdr>
                    <w:top w:val="none" w:sz="0" w:space="0" w:color="auto"/>
                    <w:left w:val="none" w:sz="0" w:space="0" w:color="auto"/>
                    <w:bottom w:val="none" w:sz="0" w:space="0" w:color="auto"/>
                    <w:right w:val="none" w:sz="0" w:space="0" w:color="auto"/>
                  </w:divBdr>
                  <w:divsChild>
                    <w:div w:id="443036082">
                      <w:marLeft w:val="0"/>
                      <w:marRight w:val="0"/>
                      <w:marTop w:val="0"/>
                      <w:marBottom w:val="0"/>
                      <w:divBdr>
                        <w:top w:val="none" w:sz="0" w:space="0" w:color="auto"/>
                        <w:left w:val="none" w:sz="0" w:space="0" w:color="auto"/>
                        <w:bottom w:val="none" w:sz="0" w:space="0" w:color="auto"/>
                        <w:right w:val="none" w:sz="0" w:space="0" w:color="auto"/>
                      </w:divBdr>
                      <w:divsChild>
                        <w:div w:id="1154447699">
                          <w:marLeft w:val="0"/>
                          <w:marRight w:val="0"/>
                          <w:marTop w:val="0"/>
                          <w:marBottom w:val="0"/>
                          <w:divBdr>
                            <w:top w:val="none" w:sz="0" w:space="0" w:color="auto"/>
                            <w:left w:val="none" w:sz="0" w:space="0" w:color="auto"/>
                            <w:bottom w:val="none" w:sz="0" w:space="0" w:color="auto"/>
                            <w:right w:val="none" w:sz="0" w:space="0" w:color="auto"/>
                          </w:divBdr>
                          <w:divsChild>
                            <w:div w:id="7968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737095">
          <w:marLeft w:val="0"/>
          <w:marRight w:val="0"/>
          <w:marTop w:val="0"/>
          <w:marBottom w:val="0"/>
          <w:divBdr>
            <w:top w:val="none" w:sz="0" w:space="0" w:color="auto"/>
            <w:left w:val="none" w:sz="0" w:space="0" w:color="auto"/>
            <w:bottom w:val="none" w:sz="0" w:space="0" w:color="auto"/>
            <w:right w:val="none" w:sz="0" w:space="0" w:color="auto"/>
          </w:divBdr>
          <w:divsChild>
            <w:div w:id="2117090320">
              <w:marLeft w:val="0"/>
              <w:marRight w:val="0"/>
              <w:marTop w:val="0"/>
              <w:marBottom w:val="0"/>
              <w:divBdr>
                <w:top w:val="none" w:sz="0" w:space="0" w:color="auto"/>
                <w:left w:val="none" w:sz="0" w:space="0" w:color="auto"/>
                <w:bottom w:val="none" w:sz="0" w:space="0" w:color="auto"/>
                <w:right w:val="none" w:sz="0" w:space="0" w:color="auto"/>
              </w:divBdr>
              <w:divsChild>
                <w:div w:id="850798304">
                  <w:marLeft w:val="0"/>
                  <w:marRight w:val="0"/>
                  <w:marTop w:val="0"/>
                  <w:marBottom w:val="0"/>
                  <w:divBdr>
                    <w:top w:val="none" w:sz="0" w:space="0" w:color="auto"/>
                    <w:left w:val="none" w:sz="0" w:space="0" w:color="auto"/>
                    <w:bottom w:val="none" w:sz="0" w:space="0" w:color="auto"/>
                    <w:right w:val="none" w:sz="0" w:space="0" w:color="auto"/>
                  </w:divBdr>
                  <w:divsChild>
                    <w:div w:id="2127650464">
                      <w:marLeft w:val="0"/>
                      <w:marRight w:val="0"/>
                      <w:marTop w:val="0"/>
                      <w:marBottom w:val="0"/>
                      <w:divBdr>
                        <w:top w:val="single" w:sz="4" w:space="3" w:color="999999"/>
                        <w:left w:val="single" w:sz="4" w:space="3" w:color="999999"/>
                        <w:bottom w:val="single" w:sz="4" w:space="3" w:color="999999"/>
                        <w:right w:val="single" w:sz="4" w:space="3" w:color="999999"/>
                      </w:divBdr>
                    </w:div>
                  </w:divsChild>
                </w:div>
              </w:divsChild>
            </w:div>
          </w:divsChild>
        </w:div>
        <w:div w:id="1769737545">
          <w:marLeft w:val="0"/>
          <w:marRight w:val="0"/>
          <w:marTop w:val="0"/>
          <w:marBottom w:val="0"/>
          <w:divBdr>
            <w:top w:val="none" w:sz="0" w:space="0" w:color="auto"/>
            <w:left w:val="none" w:sz="0" w:space="0" w:color="auto"/>
            <w:bottom w:val="none" w:sz="0" w:space="0" w:color="auto"/>
            <w:right w:val="none" w:sz="0" w:space="0" w:color="auto"/>
          </w:divBdr>
          <w:divsChild>
            <w:div w:id="2081319602">
              <w:marLeft w:val="0"/>
              <w:marRight w:val="0"/>
              <w:marTop w:val="0"/>
              <w:marBottom w:val="0"/>
              <w:divBdr>
                <w:top w:val="none" w:sz="0" w:space="0" w:color="auto"/>
                <w:left w:val="none" w:sz="0" w:space="0" w:color="auto"/>
                <w:bottom w:val="none" w:sz="0" w:space="0" w:color="auto"/>
                <w:right w:val="none" w:sz="0" w:space="0" w:color="auto"/>
              </w:divBdr>
              <w:divsChild>
                <w:div w:id="1767192329">
                  <w:marLeft w:val="0"/>
                  <w:marRight w:val="0"/>
                  <w:marTop w:val="0"/>
                  <w:marBottom w:val="0"/>
                  <w:divBdr>
                    <w:top w:val="none" w:sz="0" w:space="0" w:color="auto"/>
                    <w:left w:val="none" w:sz="0" w:space="0" w:color="auto"/>
                    <w:bottom w:val="none" w:sz="0" w:space="0" w:color="auto"/>
                    <w:right w:val="none" w:sz="0" w:space="0" w:color="auto"/>
                  </w:divBdr>
                  <w:divsChild>
                    <w:div w:id="753672791">
                      <w:marLeft w:val="0"/>
                      <w:marRight w:val="0"/>
                      <w:marTop w:val="0"/>
                      <w:marBottom w:val="0"/>
                      <w:divBdr>
                        <w:top w:val="none" w:sz="0" w:space="0" w:color="auto"/>
                        <w:left w:val="none" w:sz="0" w:space="0" w:color="auto"/>
                        <w:bottom w:val="none" w:sz="0" w:space="0" w:color="auto"/>
                        <w:right w:val="none" w:sz="0" w:space="0" w:color="auto"/>
                      </w:divBdr>
                      <w:divsChild>
                        <w:div w:id="1984920656">
                          <w:marLeft w:val="0"/>
                          <w:marRight w:val="0"/>
                          <w:marTop w:val="0"/>
                          <w:marBottom w:val="0"/>
                          <w:divBdr>
                            <w:top w:val="none" w:sz="0" w:space="0" w:color="auto"/>
                            <w:left w:val="none" w:sz="0" w:space="0" w:color="auto"/>
                            <w:bottom w:val="none" w:sz="0" w:space="0" w:color="auto"/>
                            <w:right w:val="none" w:sz="0" w:space="0" w:color="auto"/>
                          </w:divBdr>
                          <w:divsChild>
                            <w:div w:id="16482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558396">
          <w:marLeft w:val="0"/>
          <w:marRight w:val="0"/>
          <w:marTop w:val="0"/>
          <w:marBottom w:val="0"/>
          <w:divBdr>
            <w:top w:val="none" w:sz="0" w:space="0" w:color="auto"/>
            <w:left w:val="none" w:sz="0" w:space="0" w:color="auto"/>
            <w:bottom w:val="none" w:sz="0" w:space="0" w:color="auto"/>
            <w:right w:val="none" w:sz="0" w:space="0" w:color="auto"/>
          </w:divBdr>
          <w:divsChild>
            <w:div w:id="1215393193">
              <w:marLeft w:val="0"/>
              <w:marRight w:val="0"/>
              <w:marTop w:val="0"/>
              <w:marBottom w:val="0"/>
              <w:divBdr>
                <w:top w:val="none" w:sz="0" w:space="0" w:color="auto"/>
                <w:left w:val="none" w:sz="0" w:space="0" w:color="auto"/>
                <w:bottom w:val="none" w:sz="0" w:space="0" w:color="auto"/>
                <w:right w:val="none" w:sz="0" w:space="0" w:color="auto"/>
              </w:divBdr>
              <w:divsChild>
                <w:div w:id="1099300896">
                  <w:marLeft w:val="0"/>
                  <w:marRight w:val="0"/>
                  <w:marTop w:val="0"/>
                  <w:marBottom w:val="0"/>
                  <w:divBdr>
                    <w:top w:val="none" w:sz="0" w:space="0" w:color="auto"/>
                    <w:left w:val="none" w:sz="0" w:space="0" w:color="auto"/>
                    <w:bottom w:val="none" w:sz="0" w:space="0" w:color="auto"/>
                    <w:right w:val="none" w:sz="0" w:space="0" w:color="auto"/>
                  </w:divBdr>
                  <w:divsChild>
                    <w:div w:id="1192259260">
                      <w:marLeft w:val="0"/>
                      <w:marRight w:val="0"/>
                      <w:marTop w:val="0"/>
                      <w:marBottom w:val="0"/>
                      <w:divBdr>
                        <w:top w:val="single" w:sz="4" w:space="3" w:color="999999"/>
                        <w:left w:val="single" w:sz="4" w:space="3" w:color="999999"/>
                        <w:bottom w:val="single" w:sz="4" w:space="3" w:color="999999"/>
                        <w:right w:val="single" w:sz="4" w:space="3" w:color="999999"/>
                      </w:divBdr>
                    </w:div>
                  </w:divsChild>
                </w:div>
              </w:divsChild>
            </w:div>
          </w:divsChild>
        </w:div>
        <w:div w:id="491407892">
          <w:marLeft w:val="0"/>
          <w:marRight w:val="0"/>
          <w:marTop w:val="0"/>
          <w:marBottom w:val="0"/>
          <w:divBdr>
            <w:top w:val="none" w:sz="0" w:space="0" w:color="auto"/>
            <w:left w:val="none" w:sz="0" w:space="0" w:color="auto"/>
            <w:bottom w:val="none" w:sz="0" w:space="0" w:color="auto"/>
            <w:right w:val="none" w:sz="0" w:space="0" w:color="auto"/>
          </w:divBdr>
          <w:divsChild>
            <w:div w:id="42759787">
              <w:marLeft w:val="0"/>
              <w:marRight w:val="0"/>
              <w:marTop w:val="0"/>
              <w:marBottom w:val="0"/>
              <w:divBdr>
                <w:top w:val="none" w:sz="0" w:space="0" w:color="auto"/>
                <w:left w:val="none" w:sz="0" w:space="0" w:color="auto"/>
                <w:bottom w:val="none" w:sz="0" w:space="0" w:color="auto"/>
                <w:right w:val="none" w:sz="0" w:space="0" w:color="auto"/>
              </w:divBdr>
              <w:divsChild>
                <w:div w:id="2033801479">
                  <w:marLeft w:val="0"/>
                  <w:marRight w:val="0"/>
                  <w:marTop w:val="0"/>
                  <w:marBottom w:val="0"/>
                  <w:divBdr>
                    <w:top w:val="none" w:sz="0" w:space="0" w:color="auto"/>
                    <w:left w:val="none" w:sz="0" w:space="0" w:color="auto"/>
                    <w:bottom w:val="none" w:sz="0" w:space="0" w:color="auto"/>
                    <w:right w:val="none" w:sz="0" w:space="0" w:color="auto"/>
                  </w:divBdr>
                  <w:divsChild>
                    <w:div w:id="1563908776">
                      <w:marLeft w:val="0"/>
                      <w:marRight w:val="0"/>
                      <w:marTop w:val="0"/>
                      <w:marBottom w:val="0"/>
                      <w:divBdr>
                        <w:top w:val="none" w:sz="0" w:space="0" w:color="auto"/>
                        <w:left w:val="none" w:sz="0" w:space="0" w:color="auto"/>
                        <w:bottom w:val="none" w:sz="0" w:space="0" w:color="auto"/>
                        <w:right w:val="none" w:sz="0" w:space="0" w:color="auto"/>
                      </w:divBdr>
                      <w:divsChild>
                        <w:div w:id="827749256">
                          <w:marLeft w:val="0"/>
                          <w:marRight w:val="0"/>
                          <w:marTop w:val="0"/>
                          <w:marBottom w:val="0"/>
                          <w:divBdr>
                            <w:top w:val="none" w:sz="0" w:space="0" w:color="auto"/>
                            <w:left w:val="none" w:sz="0" w:space="0" w:color="auto"/>
                            <w:bottom w:val="none" w:sz="0" w:space="0" w:color="auto"/>
                            <w:right w:val="none" w:sz="0" w:space="0" w:color="auto"/>
                          </w:divBdr>
                          <w:divsChild>
                            <w:div w:id="75551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056872">
          <w:marLeft w:val="0"/>
          <w:marRight w:val="0"/>
          <w:marTop w:val="0"/>
          <w:marBottom w:val="0"/>
          <w:divBdr>
            <w:top w:val="none" w:sz="0" w:space="0" w:color="auto"/>
            <w:left w:val="none" w:sz="0" w:space="0" w:color="auto"/>
            <w:bottom w:val="none" w:sz="0" w:space="0" w:color="auto"/>
            <w:right w:val="none" w:sz="0" w:space="0" w:color="auto"/>
          </w:divBdr>
          <w:divsChild>
            <w:div w:id="2081243088">
              <w:marLeft w:val="0"/>
              <w:marRight w:val="0"/>
              <w:marTop w:val="0"/>
              <w:marBottom w:val="0"/>
              <w:divBdr>
                <w:top w:val="none" w:sz="0" w:space="0" w:color="auto"/>
                <w:left w:val="none" w:sz="0" w:space="0" w:color="auto"/>
                <w:bottom w:val="none" w:sz="0" w:space="0" w:color="auto"/>
                <w:right w:val="none" w:sz="0" w:space="0" w:color="auto"/>
              </w:divBdr>
              <w:divsChild>
                <w:div w:id="2103600986">
                  <w:marLeft w:val="0"/>
                  <w:marRight w:val="0"/>
                  <w:marTop w:val="0"/>
                  <w:marBottom w:val="0"/>
                  <w:divBdr>
                    <w:top w:val="none" w:sz="0" w:space="0" w:color="auto"/>
                    <w:left w:val="none" w:sz="0" w:space="0" w:color="auto"/>
                    <w:bottom w:val="none" w:sz="0" w:space="0" w:color="auto"/>
                    <w:right w:val="none" w:sz="0" w:space="0" w:color="auto"/>
                  </w:divBdr>
                  <w:divsChild>
                    <w:div w:id="1667242089">
                      <w:marLeft w:val="0"/>
                      <w:marRight w:val="0"/>
                      <w:marTop w:val="0"/>
                      <w:marBottom w:val="0"/>
                      <w:divBdr>
                        <w:top w:val="none" w:sz="0" w:space="0" w:color="auto"/>
                        <w:left w:val="none" w:sz="0" w:space="0" w:color="auto"/>
                        <w:bottom w:val="none" w:sz="0" w:space="0" w:color="auto"/>
                        <w:right w:val="none" w:sz="0" w:space="0" w:color="auto"/>
                      </w:divBdr>
                      <w:divsChild>
                        <w:div w:id="1711033819">
                          <w:marLeft w:val="0"/>
                          <w:marRight w:val="0"/>
                          <w:marTop w:val="0"/>
                          <w:marBottom w:val="0"/>
                          <w:divBdr>
                            <w:top w:val="none" w:sz="0" w:space="0" w:color="auto"/>
                            <w:left w:val="none" w:sz="0" w:space="0" w:color="auto"/>
                            <w:bottom w:val="none" w:sz="0" w:space="0" w:color="auto"/>
                            <w:right w:val="none" w:sz="0" w:space="0" w:color="auto"/>
                          </w:divBdr>
                          <w:divsChild>
                            <w:div w:id="189138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martbreaks.n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smore.com/u/f236aebbf32b40b65d3ee146a909b480.png" TargetMode="External"/><Relationship Id="rId11" Type="http://schemas.openxmlformats.org/officeDocument/2006/relationships/hyperlink" Target="mailto:m.h.valstar@students.uu.nl" TargetMode="Externa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hyperlink" Target="https://s.smore.com/u/0b593030546096bb0e66863889d3d369.jpg" TargetMode="External"/><Relationship Id="rId9"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579</Words>
  <Characters>3190</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1</cp:revision>
  <dcterms:created xsi:type="dcterms:W3CDTF">2018-06-21T12:14:00Z</dcterms:created>
  <dcterms:modified xsi:type="dcterms:W3CDTF">2018-06-21T12:20:00Z</dcterms:modified>
</cp:coreProperties>
</file>